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3E" w:rsidRDefault="001F22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223E" w:rsidRDefault="001F223E">
      <w:pPr>
        <w:pStyle w:val="ConsPlusNormal"/>
        <w:jc w:val="both"/>
      </w:pPr>
    </w:p>
    <w:p w:rsidR="001F223E" w:rsidRDefault="001F223E">
      <w:pPr>
        <w:pStyle w:val="ConsPlusNormal"/>
        <w:jc w:val="right"/>
      </w:pPr>
      <w:r>
        <w:t>Утверждаю</w:t>
      </w:r>
    </w:p>
    <w:p w:rsidR="001F223E" w:rsidRDefault="001F223E">
      <w:pPr>
        <w:pStyle w:val="ConsPlusNormal"/>
        <w:jc w:val="right"/>
      </w:pPr>
      <w:r>
        <w:t>Главный государственный</w:t>
      </w:r>
    </w:p>
    <w:p w:rsidR="001F223E" w:rsidRDefault="001F223E">
      <w:pPr>
        <w:pStyle w:val="ConsPlusNormal"/>
        <w:jc w:val="right"/>
      </w:pPr>
      <w:r>
        <w:t>санитарный врач</w:t>
      </w:r>
    </w:p>
    <w:p w:rsidR="001F223E" w:rsidRDefault="001F223E">
      <w:pPr>
        <w:pStyle w:val="ConsPlusNormal"/>
        <w:jc w:val="right"/>
      </w:pPr>
      <w:r>
        <w:t>Российской Федерации -</w:t>
      </w:r>
    </w:p>
    <w:p w:rsidR="001F223E" w:rsidRDefault="001F223E">
      <w:pPr>
        <w:pStyle w:val="ConsPlusNormal"/>
        <w:jc w:val="right"/>
      </w:pPr>
      <w:r>
        <w:t>Первый заместитель</w:t>
      </w:r>
    </w:p>
    <w:p w:rsidR="001F223E" w:rsidRDefault="001F223E">
      <w:pPr>
        <w:pStyle w:val="ConsPlusNormal"/>
        <w:jc w:val="right"/>
      </w:pPr>
      <w:r>
        <w:t>Министра здравоохранения</w:t>
      </w:r>
    </w:p>
    <w:p w:rsidR="001F223E" w:rsidRDefault="001F223E">
      <w:pPr>
        <w:pStyle w:val="ConsPlusNormal"/>
        <w:jc w:val="right"/>
      </w:pPr>
      <w:r>
        <w:t>Российской Федерации</w:t>
      </w:r>
    </w:p>
    <w:p w:rsidR="001F223E" w:rsidRDefault="001F223E">
      <w:pPr>
        <w:pStyle w:val="ConsPlusNormal"/>
        <w:jc w:val="right"/>
      </w:pPr>
      <w:r>
        <w:t>Г.Г.ОНИЩЕНКО</w:t>
      </w:r>
    </w:p>
    <w:p w:rsidR="001F223E" w:rsidRDefault="001F223E">
      <w:pPr>
        <w:pStyle w:val="ConsPlusNormal"/>
        <w:jc w:val="right"/>
      </w:pPr>
      <w:r>
        <w:t>9 ноября 2001 года</w:t>
      </w:r>
    </w:p>
    <w:p w:rsidR="001F223E" w:rsidRDefault="001F223E">
      <w:pPr>
        <w:pStyle w:val="ConsPlusNormal"/>
        <w:jc w:val="center"/>
      </w:pPr>
    </w:p>
    <w:p w:rsidR="001F223E" w:rsidRDefault="001F223E">
      <w:pPr>
        <w:pStyle w:val="ConsPlusNormal"/>
        <w:jc w:val="right"/>
      </w:pPr>
      <w:r>
        <w:t>Дата введения -</w:t>
      </w:r>
    </w:p>
    <w:p w:rsidR="001F223E" w:rsidRDefault="001F223E">
      <w:pPr>
        <w:pStyle w:val="ConsPlusNormal"/>
        <w:jc w:val="right"/>
      </w:pPr>
      <w:r>
        <w:t>1 января 2002 года</w:t>
      </w:r>
    </w:p>
    <w:p w:rsidR="001F223E" w:rsidRDefault="001F223E">
      <w:pPr>
        <w:pStyle w:val="ConsPlusNormal"/>
      </w:pPr>
    </w:p>
    <w:p w:rsidR="001F223E" w:rsidRDefault="001F223E">
      <w:pPr>
        <w:pStyle w:val="ConsPlusTitle"/>
        <w:jc w:val="center"/>
      </w:pPr>
      <w:r>
        <w:t>3.3.2. МЕДИЦИНСКИЕ ИММУНОБИОЛОГИЧЕСКИЕ ПРЕПАРАТЫ</w:t>
      </w:r>
    </w:p>
    <w:p w:rsidR="001F223E" w:rsidRDefault="001F223E">
      <w:pPr>
        <w:pStyle w:val="ConsPlusTitle"/>
        <w:jc w:val="center"/>
      </w:pPr>
    </w:p>
    <w:p w:rsidR="001F223E" w:rsidRDefault="001F223E">
      <w:pPr>
        <w:pStyle w:val="ConsPlusTitle"/>
        <w:jc w:val="center"/>
      </w:pPr>
      <w:r>
        <w:t>ПОРЯДОК</w:t>
      </w:r>
    </w:p>
    <w:p w:rsidR="001F223E" w:rsidRDefault="001F223E">
      <w:pPr>
        <w:pStyle w:val="ConsPlusTitle"/>
        <w:jc w:val="center"/>
      </w:pPr>
      <w:r>
        <w:t xml:space="preserve">ГОСУДАРСТВЕННОГО НАДЗОРА ЗА КАЧЕСТВОМ </w:t>
      </w:r>
      <w:proofErr w:type="gramStart"/>
      <w:r>
        <w:t>МЕДИЦИНСКИХ</w:t>
      </w:r>
      <w:proofErr w:type="gramEnd"/>
    </w:p>
    <w:p w:rsidR="001F223E" w:rsidRDefault="001F223E">
      <w:pPr>
        <w:pStyle w:val="ConsPlusTitle"/>
        <w:jc w:val="center"/>
      </w:pPr>
      <w:r>
        <w:t>ИММУНОБИОЛОГИЧЕСКИХ ПРЕПАРАТОВ</w:t>
      </w:r>
    </w:p>
    <w:p w:rsidR="001F223E" w:rsidRDefault="001F223E">
      <w:pPr>
        <w:pStyle w:val="ConsPlusTitle"/>
        <w:jc w:val="center"/>
      </w:pPr>
    </w:p>
    <w:p w:rsidR="001F223E" w:rsidRDefault="001F223E">
      <w:pPr>
        <w:pStyle w:val="ConsPlusTitle"/>
        <w:jc w:val="center"/>
      </w:pPr>
      <w:r>
        <w:t>МЕТОДИЧЕСКИЕ УКАЗАНИЯ</w:t>
      </w:r>
    </w:p>
    <w:p w:rsidR="001F223E" w:rsidRDefault="001F223E">
      <w:pPr>
        <w:pStyle w:val="ConsPlusTitle"/>
        <w:jc w:val="center"/>
      </w:pPr>
      <w:r>
        <w:t>МУ 3.3.2.1081-01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1. Разработаны Государственным научно-исследовательским институтом стандартизации и контроля медицинских биологических препаратов им. Л.А. </w:t>
      </w:r>
      <w:proofErr w:type="spellStart"/>
      <w:r>
        <w:t>Тарасевича</w:t>
      </w:r>
      <w:proofErr w:type="spellEnd"/>
      <w:r>
        <w:t xml:space="preserve"> (Т.А. </w:t>
      </w:r>
      <w:proofErr w:type="spellStart"/>
      <w:r>
        <w:t>Бектимиров</w:t>
      </w:r>
      <w:proofErr w:type="spellEnd"/>
      <w:r>
        <w:t xml:space="preserve">, Т.Г. </w:t>
      </w:r>
      <w:proofErr w:type="spellStart"/>
      <w:r>
        <w:t>Бенцианова</w:t>
      </w:r>
      <w:proofErr w:type="spellEnd"/>
      <w:r>
        <w:t xml:space="preserve">, Р.А. Волкова, М.С. Воробьева, Д.Т. Леви, Н.В. </w:t>
      </w:r>
      <w:proofErr w:type="spellStart"/>
      <w:r>
        <w:t>Медуницын</w:t>
      </w:r>
      <w:proofErr w:type="spellEnd"/>
      <w:r>
        <w:t xml:space="preserve">, А.А. </w:t>
      </w:r>
      <w:proofErr w:type="spellStart"/>
      <w:r>
        <w:t>Мовсесянц</w:t>
      </w:r>
      <w:proofErr w:type="spellEnd"/>
      <w:r>
        <w:t>).</w:t>
      </w:r>
    </w:p>
    <w:p w:rsidR="001F223E" w:rsidRDefault="001F223E">
      <w:pPr>
        <w:pStyle w:val="ConsPlusNormal"/>
        <w:ind w:firstLine="540"/>
        <w:jc w:val="both"/>
      </w:pPr>
      <w:r>
        <w:t>2. Утверждены Главным государственным санитарным врачом Российской Федерации - Первым заместителем министра здравоохранения Российской Федерации Г.Г. Онищенко 09.11.01, введены в действие с 1 января 2002 г.</w:t>
      </w:r>
    </w:p>
    <w:p w:rsidR="001F223E" w:rsidRDefault="001F223E">
      <w:pPr>
        <w:pStyle w:val="ConsPlusNormal"/>
        <w:ind w:firstLine="540"/>
        <w:jc w:val="both"/>
      </w:pPr>
      <w:r>
        <w:t>3. Введены впервые.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1. Область применения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1.1. Настоящие Методические указания устанавливают единый порядок государственного надзора за качеством медицинских иммунобиологических препаратов в части инспектирования условий производства медицинских иммунобиологических препаратов (далее - МИБП).</w:t>
      </w:r>
    </w:p>
    <w:p w:rsidR="001F223E" w:rsidRDefault="001F223E">
      <w:pPr>
        <w:pStyle w:val="ConsPlusNormal"/>
        <w:ind w:firstLine="540"/>
        <w:jc w:val="both"/>
      </w:pPr>
      <w:r>
        <w:t>1.2. Методические указания предназначены для юридических лиц, производящих МИБП, независимо от их ведомственной принадлежности и формы собственности, а также для организаций, осуществляющих инспектирование условий производства МИБП.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bookmarkStart w:id="0" w:name="P32"/>
      <w:bookmarkEnd w:id="0"/>
      <w:r>
        <w:t>2. Нормативные ссылки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2.1. </w:t>
      </w:r>
      <w:hyperlink r:id="rId5" w:history="1">
        <w:r>
          <w:rPr>
            <w:color w:val="0000FF"/>
          </w:rPr>
          <w:t>ГОСТ 24297-87</w:t>
        </w:r>
      </w:hyperlink>
      <w:r>
        <w:t xml:space="preserve"> "Входной контроль продукции", 1987.</w:t>
      </w:r>
    </w:p>
    <w:p w:rsidR="001F223E" w:rsidRDefault="001F223E">
      <w:pPr>
        <w:pStyle w:val="ConsPlusNormal"/>
        <w:ind w:firstLine="540"/>
        <w:jc w:val="both"/>
      </w:pPr>
      <w:r>
        <w:t xml:space="preserve">2.2. </w:t>
      </w:r>
      <w:hyperlink r:id="rId6" w:history="1">
        <w:r>
          <w:rPr>
            <w:color w:val="0000FF"/>
          </w:rPr>
          <w:t>РД 64-117-90</w:t>
        </w:r>
      </w:hyperlink>
      <w:r>
        <w:t xml:space="preserve"> "Входной контроль качества сырья, вспомогательных материалов, промежуточных продуктов и комплектующих изделий на предприятиях Министерства медицинской промышленности СССР".</w:t>
      </w:r>
    </w:p>
    <w:p w:rsidR="001F223E" w:rsidRPr="001F223E" w:rsidRDefault="001F223E">
      <w:pPr>
        <w:pStyle w:val="ConsPlusNormal"/>
        <w:ind w:firstLine="540"/>
        <w:jc w:val="both"/>
        <w:rPr>
          <w:lang w:val="en-US"/>
        </w:rPr>
      </w:pPr>
      <w:r w:rsidRPr="001F223E">
        <w:rPr>
          <w:lang w:val="en-US"/>
        </w:rPr>
        <w:t>2.3. "Good manufacturing practice for biological products. WHO Technical Report Series N 822", 1992.</w:t>
      </w:r>
    </w:p>
    <w:p w:rsidR="001F223E" w:rsidRDefault="001F223E">
      <w:pPr>
        <w:pStyle w:val="ConsPlusNormal"/>
        <w:ind w:firstLine="540"/>
        <w:jc w:val="both"/>
      </w:pPr>
      <w:r>
        <w:t>2.4. СП 1.2.011-94 "Безопасность работы с микроорганизмами I - II групп патогенности", 1994.</w:t>
      </w:r>
    </w:p>
    <w:p w:rsidR="001F223E" w:rsidRDefault="001F223E">
      <w:pPr>
        <w:pStyle w:val="ConsPlusNormal"/>
        <w:ind w:firstLine="540"/>
        <w:jc w:val="both"/>
      </w:pPr>
      <w:r>
        <w:t xml:space="preserve">2.5. </w:t>
      </w:r>
      <w:hyperlink r:id="rId7" w:history="1">
        <w:r>
          <w:rPr>
            <w:color w:val="0000FF"/>
          </w:rPr>
          <w:t>СП 3.3.2.015-94</w:t>
        </w:r>
      </w:hyperlink>
      <w:r>
        <w:t xml:space="preserve"> (GMP) "Производство и контроль медицинских иммунобиологических препаратов для обеспечения их качества" (М., 1994).</w:t>
      </w:r>
    </w:p>
    <w:p w:rsidR="001F223E" w:rsidRDefault="001F223E">
      <w:pPr>
        <w:pStyle w:val="ConsPlusNormal"/>
        <w:ind w:firstLine="540"/>
        <w:jc w:val="both"/>
      </w:pPr>
      <w:r>
        <w:t xml:space="preserve">2.6. </w:t>
      </w:r>
      <w:hyperlink r:id="rId8" w:history="1">
        <w:r>
          <w:rPr>
            <w:color w:val="0000FF"/>
          </w:rPr>
          <w:t>МУ 3.3.2.056-96</w:t>
        </w:r>
      </w:hyperlink>
      <w:r>
        <w:t xml:space="preserve"> "Определение класса чистоты производственных помещений и рабочих </w:t>
      </w:r>
      <w:r>
        <w:lastRenderedPageBreak/>
        <w:t>мест", 1996.</w:t>
      </w:r>
    </w:p>
    <w:p w:rsidR="001F223E" w:rsidRDefault="001F223E">
      <w:pPr>
        <w:pStyle w:val="ConsPlusNormal"/>
        <w:ind w:firstLine="540"/>
        <w:jc w:val="both"/>
      </w:pPr>
      <w:r>
        <w:t>2.7. МУК 4.1/42.588-96 "Методы контроля медицинских иммунобиологических препаратов", 1996.</w:t>
      </w:r>
    </w:p>
    <w:p w:rsidR="001F223E" w:rsidRDefault="001F223E">
      <w:pPr>
        <w:pStyle w:val="ConsPlusNormal"/>
        <w:ind w:firstLine="540"/>
        <w:jc w:val="both"/>
      </w:pPr>
      <w:r>
        <w:t>2.8. МУ 44-116 "Асептическое производство медицинских иммунобиологических препаратов", 1997.</w:t>
      </w:r>
    </w:p>
    <w:p w:rsidR="001F223E" w:rsidRDefault="001F223E">
      <w:pPr>
        <w:pStyle w:val="ConsPlusNormal"/>
        <w:ind w:firstLine="540"/>
        <w:jc w:val="both"/>
      </w:pPr>
      <w:r>
        <w:t xml:space="preserve">2.9. </w:t>
      </w:r>
      <w:hyperlink r:id="rId9" w:history="1">
        <w:r>
          <w:rPr>
            <w:color w:val="0000FF"/>
          </w:rPr>
          <w:t>МУ 45-116</w:t>
        </w:r>
      </w:hyperlink>
      <w:r>
        <w:t xml:space="preserve"> "Определение класса чистоты производственных помещений и рабочих мест. Приборы и методы", 1997.</w:t>
      </w:r>
    </w:p>
    <w:p w:rsidR="001F223E" w:rsidRDefault="001F223E">
      <w:pPr>
        <w:pStyle w:val="ConsPlusNormal"/>
        <w:ind w:firstLine="540"/>
        <w:jc w:val="both"/>
      </w:pPr>
      <w:r>
        <w:t xml:space="preserve">2.10.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 лекарственных средствах" от 22 июня 1998 г. N 86-ФЗ.</w:t>
      </w:r>
    </w:p>
    <w:p w:rsidR="001F223E" w:rsidRDefault="001F223E">
      <w:pPr>
        <w:pStyle w:val="ConsPlusNormal"/>
        <w:ind w:firstLine="540"/>
        <w:jc w:val="both"/>
      </w:pPr>
      <w:r>
        <w:t xml:space="preserve">2.11.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"Об иммунопрофилактике инфекционных болезней" от 17 сентября 1998 г. N 157-ФЗ.</w:t>
      </w:r>
    </w:p>
    <w:p w:rsidR="001F223E" w:rsidRDefault="001F223E">
      <w:pPr>
        <w:pStyle w:val="ConsPlusNormal"/>
        <w:ind w:firstLine="540"/>
        <w:jc w:val="both"/>
      </w:pPr>
      <w:r>
        <w:t xml:space="preserve">2.12. </w:t>
      </w:r>
      <w:hyperlink r:id="rId12" w:history="1">
        <w:r>
          <w:rPr>
            <w:color w:val="0000FF"/>
          </w:rPr>
          <w:t>ОСТ 42-510-98</w:t>
        </w:r>
      </w:hyperlink>
      <w:r>
        <w:t xml:space="preserve"> (GMP) "Правила организации производства и контроля лекарственных средств", 1998.</w:t>
      </w:r>
    </w:p>
    <w:p w:rsidR="001F223E" w:rsidRDefault="001F223E">
      <w:pPr>
        <w:pStyle w:val="ConsPlusNormal"/>
        <w:ind w:firstLine="540"/>
        <w:jc w:val="both"/>
      </w:pPr>
      <w:r>
        <w:t>2.13. МУ 332684-98 "Сертификация медицинских биологических препаратов", 1998.</w:t>
      </w:r>
    </w:p>
    <w:p w:rsidR="001F223E" w:rsidRDefault="001F223E">
      <w:pPr>
        <w:pStyle w:val="ConsPlusNormal"/>
        <w:ind w:firstLine="540"/>
        <w:jc w:val="both"/>
      </w:pPr>
      <w:r>
        <w:t xml:space="preserve">2.14. </w:t>
      </w:r>
      <w:hyperlink r:id="rId13" w:history="1">
        <w:r>
          <w:rPr>
            <w:color w:val="0000FF"/>
          </w:rPr>
          <w:t>СП 1.2.731-99</w:t>
        </w:r>
      </w:hyperlink>
      <w:r>
        <w:t xml:space="preserve"> "Безопасность работы с микроорганизмами III - IV групп патогенности и гельминтами", 1999.</w:t>
      </w:r>
    </w:p>
    <w:p w:rsidR="001F223E" w:rsidRDefault="001F223E">
      <w:pPr>
        <w:pStyle w:val="ConsPlusNormal"/>
        <w:ind w:firstLine="540"/>
        <w:jc w:val="both"/>
      </w:pPr>
      <w:r>
        <w:t xml:space="preserve">2.15. </w:t>
      </w:r>
      <w:hyperlink r:id="rId14" w:history="1">
        <w:r>
          <w:rPr>
            <w:color w:val="0000FF"/>
          </w:rPr>
          <w:t>МУК 4.2.734-99</w:t>
        </w:r>
      </w:hyperlink>
      <w:r>
        <w:t xml:space="preserve"> "Микробиологический мониторинг производственной среды", 1999.</w:t>
      </w:r>
    </w:p>
    <w:p w:rsidR="001F223E" w:rsidRDefault="001F223E">
      <w:pPr>
        <w:pStyle w:val="ConsPlusNormal"/>
        <w:ind w:firstLine="540"/>
        <w:jc w:val="both"/>
      </w:pPr>
      <w:r>
        <w:t xml:space="preserve">2.16. Нифантьев О.Е., Нифантьев Е.О. "Руководство по организации </w:t>
      </w:r>
      <w:proofErr w:type="spellStart"/>
      <w:r>
        <w:t>самоинспекции</w:t>
      </w:r>
      <w:proofErr w:type="spellEnd"/>
      <w:r>
        <w:t xml:space="preserve"> систем качества на фармацевтическом предприятии", 2000.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3. Сокращения, термины и определения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3.1. </w:t>
      </w:r>
      <w:proofErr w:type="spellStart"/>
      <w:r>
        <w:t>Валидация</w:t>
      </w:r>
      <w:proofErr w:type="spellEnd"/>
      <w:r>
        <w:t xml:space="preserve"> - документированное подтверждение соответствия оборудования, условий производства, технологического процесса, качества полуфабриката и конечного продукта действующим регламентам и/или требованиям нормативной документации, доказывающее, что методика, процесс, оборудование, сырье, деятельность или система действительно приводят к ожидаемым результатам.</w:t>
      </w:r>
    </w:p>
    <w:p w:rsidR="001F223E" w:rsidRDefault="001F223E">
      <w:pPr>
        <w:pStyle w:val="ConsPlusNormal"/>
        <w:ind w:firstLine="540"/>
        <w:jc w:val="both"/>
      </w:pPr>
      <w:r>
        <w:t>3.2. Входной контроль - контроль сырья, реактивов и других материалов, поступивших на предприятие и используемых при изготовлении препарата.</w:t>
      </w:r>
    </w:p>
    <w:p w:rsidR="001F223E" w:rsidRDefault="001F223E">
      <w:pPr>
        <w:pStyle w:val="ConsPlusNormal"/>
        <w:ind w:firstLine="540"/>
        <w:jc w:val="both"/>
      </w:pPr>
      <w:r>
        <w:t>3.3. Готовая серия препарата - совокупность емкостей, полученных из одного готового к разливу полуфабриката, разлитых из одной емкости (высушенных в одном аппарате) в течение одного цикла.</w:t>
      </w:r>
    </w:p>
    <w:p w:rsidR="001F223E" w:rsidRDefault="001F223E">
      <w:pPr>
        <w:pStyle w:val="ConsPlusNormal"/>
        <w:ind w:firstLine="540"/>
        <w:jc w:val="both"/>
      </w:pPr>
      <w:r>
        <w:t>3.4. Карантин - состояние исходных или упаковочных материалов, промежуточных продуктов, нефасованного и конечного продукта, отделенного физически или посредством других эффективных мероприятий в ожидании решения о его выпуске, выбраковке или переработке.</w:t>
      </w:r>
    </w:p>
    <w:p w:rsidR="001F223E" w:rsidRDefault="001F223E">
      <w:pPr>
        <w:pStyle w:val="ConsPlusNormal"/>
        <w:ind w:firstLine="540"/>
        <w:jc w:val="both"/>
      </w:pPr>
      <w:r>
        <w:t>3.5. Качество МИБП - совокупность свой</w:t>
      </w:r>
      <w:proofErr w:type="gramStart"/>
      <w:r>
        <w:t>ств пр</w:t>
      </w:r>
      <w:proofErr w:type="gramEnd"/>
      <w:r>
        <w:t>епарата, соответствующих требованиям НД.</w:t>
      </w:r>
    </w:p>
    <w:p w:rsidR="001F223E" w:rsidRDefault="001F223E">
      <w:pPr>
        <w:pStyle w:val="ConsPlusNormal"/>
        <w:ind w:firstLine="540"/>
        <w:jc w:val="both"/>
      </w:pPr>
      <w:r>
        <w:t>3.6. Конечный продукт - продукт, прошедший все стадии производства и контроля.</w:t>
      </w:r>
    </w:p>
    <w:p w:rsidR="001F223E" w:rsidRDefault="001F223E">
      <w:pPr>
        <w:pStyle w:val="ConsPlusNormal"/>
        <w:ind w:firstLine="540"/>
        <w:jc w:val="both"/>
      </w:pPr>
      <w:r>
        <w:t>3.7. Контроль в процессе производства - испытания продукта на соответствие установленным требованиям, осуществляемые во время его производства. Частью контроля в процессе производства является контроль окружающей среды или оборудования.</w:t>
      </w:r>
    </w:p>
    <w:p w:rsidR="001F223E" w:rsidRDefault="001F223E">
      <w:pPr>
        <w:pStyle w:val="ConsPlusNormal"/>
        <w:ind w:firstLine="540"/>
        <w:jc w:val="both"/>
      </w:pPr>
      <w:r>
        <w:t xml:space="preserve">3.8. Контроль качества продукции - проверка с помощью утвержденных </w:t>
      </w:r>
      <w:proofErr w:type="gramStart"/>
      <w:r>
        <w:t>методов соответствия показателей качества продукции</w:t>
      </w:r>
      <w:proofErr w:type="gramEnd"/>
      <w:r>
        <w:t xml:space="preserve"> установленным требованиям.</w:t>
      </w:r>
    </w:p>
    <w:p w:rsidR="001F223E" w:rsidRDefault="001F223E">
      <w:pPr>
        <w:pStyle w:val="ConsPlusNormal"/>
        <w:ind w:firstLine="540"/>
        <w:jc w:val="both"/>
      </w:pPr>
      <w:r>
        <w:t>3.9. Медицинские иммунобиологические препараты - лекарственные средства, предназначенные для иммунопрофилактики, диагностики и иммунотерапии заболеваний.</w:t>
      </w:r>
    </w:p>
    <w:p w:rsidR="001F223E" w:rsidRDefault="001F223E">
      <w:pPr>
        <w:pStyle w:val="ConsPlusNormal"/>
        <w:ind w:firstLine="540"/>
        <w:jc w:val="both"/>
      </w:pPr>
      <w:r>
        <w:t>3.10. НОК МИБП - Национальный орган контроля медицинских иммунобиологических препаратов.</w:t>
      </w:r>
    </w:p>
    <w:p w:rsidR="001F223E" w:rsidRDefault="001F223E">
      <w:pPr>
        <w:pStyle w:val="ConsPlusNormal"/>
        <w:ind w:firstLine="540"/>
        <w:jc w:val="both"/>
      </w:pPr>
      <w:r>
        <w:t>3.11. Нормативная документация (далее - НД) - документы, устанавливающие требования к готовому препарату, его изготовлению, контролю, условиям хранения, транспортирования и применения, утвержденные в установленном порядке. В НД на МИБП входят фармакопейная статья (ФС, ФСП), регламент производства (РП), инструкция по применению.</w:t>
      </w:r>
    </w:p>
    <w:p w:rsidR="001F223E" w:rsidRDefault="001F223E">
      <w:pPr>
        <w:pStyle w:val="ConsPlusNormal"/>
        <w:ind w:firstLine="540"/>
        <w:jc w:val="both"/>
      </w:pPr>
      <w:r>
        <w:t>3.12. ОБТК - отдел биологического и технологического контроля.</w:t>
      </w:r>
    </w:p>
    <w:p w:rsidR="001F223E" w:rsidRDefault="001F223E">
      <w:pPr>
        <w:pStyle w:val="ConsPlusNormal"/>
        <w:ind w:firstLine="540"/>
        <w:jc w:val="both"/>
      </w:pPr>
      <w:r>
        <w:t>3.13. Производство - совокупность всех операций, входящих в процесс изготовления препарата.</w:t>
      </w:r>
    </w:p>
    <w:p w:rsidR="001F223E" w:rsidRDefault="001F223E">
      <w:pPr>
        <w:pStyle w:val="ConsPlusNormal"/>
        <w:ind w:firstLine="540"/>
        <w:jc w:val="both"/>
      </w:pPr>
      <w:r>
        <w:t xml:space="preserve">3.14. Сертификация продукции - процедура подтверждения соответствия, посредством которой независимая от изготовителя и потребителя организация удостоверяет в письменной </w:t>
      </w:r>
      <w:r>
        <w:lastRenderedPageBreak/>
        <w:t>форме, что продукция соответствует установленным требованиям.</w:t>
      </w:r>
    </w:p>
    <w:p w:rsidR="001F223E" w:rsidRDefault="001F223E">
      <w:pPr>
        <w:pStyle w:val="ConsPlusNormal"/>
        <w:ind w:firstLine="540"/>
        <w:jc w:val="both"/>
      </w:pPr>
      <w:r>
        <w:t xml:space="preserve">3.15. Сертификат производства - документ, подтверждающий, что условия производства и контроля на предприятии обеспечивают выпуск МИБП, </w:t>
      </w:r>
      <w:proofErr w:type="gramStart"/>
      <w:r>
        <w:t>соответствующих</w:t>
      </w:r>
      <w:proofErr w:type="gramEnd"/>
      <w:r>
        <w:t xml:space="preserve"> установленным требованиям.</w:t>
      </w:r>
    </w:p>
    <w:p w:rsidR="001F223E" w:rsidRDefault="001F223E">
      <w:pPr>
        <w:pStyle w:val="ConsPlusNormal"/>
        <w:ind w:firstLine="540"/>
        <w:jc w:val="both"/>
      </w:pPr>
      <w:r>
        <w:t>3.16. Спецификация - документ, в котором подробно описаны требования, которым должен соответствовать продукт или материал, используемый или получаемый при изготовлении. Спецификация служит основой оценки качества.</w:t>
      </w:r>
    </w:p>
    <w:p w:rsidR="001F223E" w:rsidRDefault="001F223E">
      <w:pPr>
        <w:pStyle w:val="ConsPlusNormal"/>
        <w:ind w:firstLine="540"/>
        <w:jc w:val="both"/>
      </w:pPr>
      <w:r>
        <w:t>3.17. Стандартная процедура операции (СПО) - составленная по установленной форме письменная инструкция по осуществлению любых операций, используемых при производстве МИБП (методики, технологические операции, входной контроль, работа оборудования, надзор за ним и его чистка, уборка, очистка помещений).</w:t>
      </w:r>
    </w:p>
    <w:p w:rsidR="001F223E" w:rsidRDefault="001F223E">
      <w:pPr>
        <w:pStyle w:val="ConsPlusNormal"/>
        <w:ind w:firstLine="540"/>
        <w:jc w:val="both"/>
      </w:pPr>
      <w:r>
        <w:t>3.18. GMP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 - надлежащие условия производства.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4. Общие положения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Целью введения в действие настоящих Методических указаний (далее - МУ) является систематизация и унификация требований к инспектированию и </w:t>
      </w:r>
      <w:proofErr w:type="spellStart"/>
      <w:r>
        <w:t>самоинспектированию</w:t>
      </w:r>
      <w:proofErr w:type="spellEnd"/>
      <w:r>
        <w:t xml:space="preserve"> условий производства МИБП.</w:t>
      </w:r>
    </w:p>
    <w:p w:rsidR="001F223E" w:rsidRDefault="001F223E">
      <w:pPr>
        <w:pStyle w:val="ConsPlusNormal"/>
        <w:ind w:firstLine="540"/>
        <w:jc w:val="both"/>
      </w:pPr>
      <w:r>
        <w:t>МУ предусматривают требования к инспектированию действующих предприятий.</w:t>
      </w:r>
    </w:p>
    <w:p w:rsidR="001F223E" w:rsidRDefault="001F223E">
      <w:pPr>
        <w:pStyle w:val="ConsPlusNormal"/>
        <w:ind w:firstLine="540"/>
        <w:jc w:val="both"/>
      </w:pPr>
      <w:r>
        <w:t xml:space="preserve">При составлении МУ были учтены требования </w:t>
      </w:r>
      <w:hyperlink r:id="rId15" w:history="1">
        <w:r>
          <w:rPr>
            <w:color w:val="0000FF"/>
          </w:rPr>
          <w:t>СП 3.3.2.015-94</w:t>
        </w:r>
      </w:hyperlink>
      <w:r>
        <w:t xml:space="preserve"> "Производство и контроль медицинских иммунобиологических препаратов для обеспечения их качества", </w:t>
      </w:r>
      <w:hyperlink r:id="rId16" w:history="1">
        <w:r>
          <w:rPr>
            <w:color w:val="0000FF"/>
          </w:rPr>
          <w:t>ОСТ 42-510-98</w:t>
        </w:r>
      </w:hyperlink>
      <w:r>
        <w:t xml:space="preserve"> "Правила организации производства и контроля качества лекарственных средств" и других нормативных документов, указанных в </w:t>
      </w:r>
      <w:hyperlink w:anchor="P32" w:history="1">
        <w:r>
          <w:rPr>
            <w:color w:val="0000FF"/>
          </w:rPr>
          <w:t>разделе 2</w:t>
        </w:r>
      </w:hyperlink>
      <w:r>
        <w:t>.</w:t>
      </w:r>
    </w:p>
    <w:p w:rsidR="001F223E" w:rsidRDefault="001F223E">
      <w:pPr>
        <w:pStyle w:val="ConsPlusNormal"/>
        <w:ind w:firstLine="540"/>
        <w:jc w:val="both"/>
      </w:pPr>
      <w:r>
        <w:t xml:space="preserve">МУ устанавливают общие принципы инспектирования условий производства МИБП на соответствие их требованиям </w:t>
      </w:r>
      <w:hyperlink r:id="rId17" w:history="1">
        <w:r>
          <w:rPr>
            <w:color w:val="0000FF"/>
          </w:rPr>
          <w:t>СП 3.3.2.015-94</w:t>
        </w:r>
      </w:hyperlink>
      <w:r>
        <w:t xml:space="preserve"> (далее - GMP) и регламенту производства на конкретный препарат.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5. Цель инспектирования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5.1. Инспекция проводится для решения вопросов:</w:t>
      </w:r>
    </w:p>
    <w:p w:rsidR="001F223E" w:rsidRDefault="001F223E">
      <w:pPr>
        <w:pStyle w:val="ConsPlusNormal"/>
        <w:ind w:firstLine="540"/>
        <w:jc w:val="both"/>
      </w:pPr>
      <w:r>
        <w:t>- о готовности предприятия к производству нового для него препарата;</w:t>
      </w:r>
    </w:p>
    <w:p w:rsidR="001F223E" w:rsidRDefault="001F223E">
      <w:pPr>
        <w:pStyle w:val="ConsPlusNormal"/>
        <w:ind w:firstLine="540"/>
        <w:jc w:val="both"/>
      </w:pPr>
      <w:r>
        <w:t>- о возможности выдачи "Сертификата производства" (</w:t>
      </w:r>
      <w:proofErr w:type="gramStart"/>
      <w:r>
        <w:t>см</w:t>
      </w:r>
      <w:proofErr w:type="gramEnd"/>
      <w:r>
        <w:t>. МУ "Сертификация производства МИБП");</w:t>
      </w:r>
    </w:p>
    <w:p w:rsidR="001F223E" w:rsidRDefault="001F223E">
      <w:pPr>
        <w:pStyle w:val="ConsPlusNormal"/>
        <w:ind w:firstLine="540"/>
        <w:jc w:val="both"/>
      </w:pPr>
      <w:r>
        <w:t>- о сертификации качества МИБП.</w:t>
      </w:r>
    </w:p>
    <w:p w:rsidR="001F223E" w:rsidRDefault="001F223E">
      <w:pPr>
        <w:pStyle w:val="ConsPlusNormal"/>
        <w:ind w:firstLine="540"/>
        <w:jc w:val="both"/>
      </w:pPr>
      <w:r>
        <w:t>5.2. Инспекция проводится</w:t>
      </w:r>
    </w:p>
    <w:p w:rsidR="001F223E" w:rsidRDefault="001F223E">
      <w:pPr>
        <w:pStyle w:val="ConsPlusNormal"/>
        <w:ind w:firstLine="540"/>
        <w:jc w:val="both"/>
      </w:pPr>
      <w:r>
        <w:t>а) в плановом порядке:</w:t>
      </w:r>
    </w:p>
    <w:p w:rsidR="001F223E" w:rsidRDefault="001F223E">
      <w:pPr>
        <w:pStyle w:val="ConsPlusNormal"/>
        <w:ind w:firstLine="540"/>
        <w:jc w:val="both"/>
      </w:pPr>
      <w:r>
        <w:t>- в порядке госнадзора за внедрением и соблюдением стандартов;</w:t>
      </w:r>
    </w:p>
    <w:p w:rsidR="001F223E" w:rsidRDefault="001F223E">
      <w:pPr>
        <w:pStyle w:val="ConsPlusNormal"/>
        <w:ind w:firstLine="540"/>
        <w:jc w:val="both"/>
      </w:pPr>
      <w:r>
        <w:t>- в порядке надзора за сертифицированными препаратами;</w:t>
      </w:r>
    </w:p>
    <w:p w:rsidR="001F223E" w:rsidRDefault="001F223E">
      <w:pPr>
        <w:pStyle w:val="ConsPlusNormal"/>
        <w:ind w:firstLine="540"/>
        <w:jc w:val="both"/>
      </w:pPr>
      <w:r>
        <w:t>б) во внеплановом порядке:</w:t>
      </w:r>
    </w:p>
    <w:p w:rsidR="001F223E" w:rsidRDefault="001F223E">
      <w:pPr>
        <w:pStyle w:val="ConsPlusNormal"/>
        <w:ind w:firstLine="540"/>
        <w:jc w:val="both"/>
      </w:pPr>
      <w:r>
        <w:t>- в случае ухудшения качества препарата, а также при повторных рекламациях;</w:t>
      </w:r>
    </w:p>
    <w:p w:rsidR="001F223E" w:rsidRDefault="001F223E">
      <w:pPr>
        <w:pStyle w:val="ConsPlusNormal"/>
        <w:ind w:firstLine="540"/>
        <w:jc w:val="both"/>
      </w:pPr>
      <w:r>
        <w:t>- в случае несоответствия результатов контроля в ОБТК и в испытательной организации.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6. Требования к инспектору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6.1. Государственный инспектор (сотрудник ГИСК или другой испытательной организации) должен быть компетентным в области GMP, специалистом в области производства и контроля МИБП (определенного препарата или группы препаратов).</w:t>
      </w:r>
    </w:p>
    <w:p w:rsidR="001F223E" w:rsidRDefault="001F223E">
      <w:pPr>
        <w:pStyle w:val="ConsPlusNormal"/>
        <w:ind w:firstLine="540"/>
        <w:jc w:val="both"/>
      </w:pPr>
      <w:r>
        <w:t>6.2. Инспектор должен постоянно повышать свою квалификацию в области разработки, производства и контроля МИБП.</w:t>
      </w:r>
    </w:p>
    <w:p w:rsidR="001F223E" w:rsidRDefault="001F223E">
      <w:pPr>
        <w:pStyle w:val="ConsPlusNormal"/>
        <w:ind w:firstLine="540"/>
        <w:jc w:val="both"/>
      </w:pPr>
      <w:r>
        <w:t>6.3. Инспектор должен действовать дипломатично, тактично и убедительно, быть всегда объективным и следить за тем, чтобы все его требования были профессиональными и соответствовали действующим документам.</w:t>
      </w:r>
    </w:p>
    <w:p w:rsidR="001F223E" w:rsidRDefault="001F223E">
      <w:pPr>
        <w:pStyle w:val="ConsPlusNormal"/>
        <w:ind w:firstLine="540"/>
        <w:jc w:val="both"/>
      </w:pPr>
      <w:r>
        <w:t>6.4. Инспектор в ходе проверки должен соблюдать положения, установленные настоящими МУ.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7. Подготовка к инспектированию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7.1. Руководитель предприятия в IV квартале текущего года представляет в ГИСК им. Л.А. </w:t>
      </w:r>
      <w:proofErr w:type="spellStart"/>
      <w:r>
        <w:t>Тарасевича</w:t>
      </w:r>
      <w:proofErr w:type="spellEnd"/>
      <w:r>
        <w:t xml:space="preserve"> план сертификации производства МИБП на предстоящий год.</w:t>
      </w:r>
    </w:p>
    <w:p w:rsidR="001F223E" w:rsidRDefault="001F223E">
      <w:pPr>
        <w:pStyle w:val="ConsPlusNormal"/>
        <w:ind w:firstLine="540"/>
        <w:jc w:val="both"/>
      </w:pPr>
      <w:r>
        <w:t xml:space="preserve">7.2. Инспектирование предприятий проводится </w:t>
      </w:r>
      <w:proofErr w:type="spellStart"/>
      <w:r>
        <w:t>комиссионно</w:t>
      </w:r>
      <w:proofErr w:type="spellEnd"/>
      <w:r>
        <w:t>. Состав комисс</w:t>
      </w:r>
      <w:proofErr w:type="gramStart"/>
      <w:r>
        <w:t>ии и ее</w:t>
      </w:r>
      <w:proofErr w:type="gramEnd"/>
      <w:r>
        <w:t xml:space="preserve"> председатель назначаются приказом директора ГИСК или другой испытательной организации. Как правило, комиссию возглавляет заместитель директора ГИСК или руководитель лаборатории. В состав комиссии включаются инспекторы специализированных лабораторий ГИСК и испытательных организаций (при необходимости), а также лабораторий общих методов исследования.</w:t>
      </w:r>
    </w:p>
    <w:p w:rsidR="001F223E" w:rsidRDefault="001F223E">
      <w:pPr>
        <w:pStyle w:val="ConsPlusNormal"/>
        <w:ind w:firstLine="540"/>
        <w:jc w:val="both"/>
      </w:pPr>
      <w:r>
        <w:t xml:space="preserve">7.3. Комиссия должна ознакомиться </w:t>
      </w:r>
      <w:proofErr w:type="gramStart"/>
      <w:r>
        <w:t>с</w:t>
      </w:r>
      <w:proofErr w:type="gramEnd"/>
      <w:r>
        <w:t>:</w:t>
      </w:r>
    </w:p>
    <w:p w:rsidR="001F223E" w:rsidRDefault="001F223E">
      <w:pPr>
        <w:pStyle w:val="ConsPlusNormal"/>
        <w:ind w:firstLine="540"/>
        <w:jc w:val="both"/>
      </w:pPr>
      <w:r>
        <w:t>- номенклатурой препаратов, выпускаемых предприятием;</w:t>
      </w:r>
    </w:p>
    <w:p w:rsidR="001F223E" w:rsidRDefault="001F223E">
      <w:pPr>
        <w:pStyle w:val="ConsPlusNormal"/>
        <w:ind w:firstLine="540"/>
        <w:jc w:val="both"/>
      </w:pPr>
      <w:r>
        <w:t>- наличием рекламаций и брака за период между последней и предстоящей проверками;</w:t>
      </w:r>
    </w:p>
    <w:p w:rsidR="001F223E" w:rsidRDefault="001F223E">
      <w:pPr>
        <w:pStyle w:val="ConsPlusNormal"/>
        <w:ind w:firstLine="540"/>
        <w:jc w:val="both"/>
      </w:pPr>
      <w:r>
        <w:t>- актом предыдущей проверки и отчетом предприятия по устранению недостатков, отмеченных комиссией;</w:t>
      </w:r>
    </w:p>
    <w:p w:rsidR="001F223E" w:rsidRDefault="001F223E">
      <w:pPr>
        <w:pStyle w:val="ConsPlusNormal"/>
        <w:ind w:firstLine="540"/>
        <w:jc w:val="both"/>
      </w:pPr>
      <w:r>
        <w:t xml:space="preserve">- </w:t>
      </w:r>
      <w:proofErr w:type="gramStart"/>
      <w:r>
        <w:t>годовым</w:t>
      </w:r>
      <w:proofErr w:type="gramEnd"/>
      <w:r>
        <w:t xml:space="preserve"> и квартальными отчетами предприятия.</w:t>
      </w:r>
    </w:p>
    <w:p w:rsidR="001F223E" w:rsidRDefault="001F223E">
      <w:pPr>
        <w:pStyle w:val="ConsPlusNormal"/>
        <w:ind w:firstLine="540"/>
        <w:jc w:val="both"/>
      </w:pPr>
      <w:r>
        <w:t>7.4. Комиссия проводит:</w:t>
      </w:r>
    </w:p>
    <w:p w:rsidR="001F223E" w:rsidRDefault="001F223E">
      <w:pPr>
        <w:pStyle w:val="ConsPlusNormal"/>
        <w:ind w:firstLine="540"/>
        <w:jc w:val="both"/>
      </w:pPr>
      <w:r>
        <w:t>- анализ качества препарата по данным сводных протоколов, паспортам ОБТК, результатам контроля в ГИСК или других испытательных организациях;</w:t>
      </w:r>
    </w:p>
    <w:p w:rsidR="001F223E" w:rsidRDefault="001F223E">
      <w:pPr>
        <w:pStyle w:val="ConsPlusNormal"/>
        <w:ind w:firstLine="540"/>
        <w:jc w:val="both"/>
      </w:pPr>
      <w:r>
        <w:t>- анализ материалов последних проверок и отчетов предприятия по выполнению предписаний и рекомендаций комиссии;</w:t>
      </w:r>
    </w:p>
    <w:p w:rsidR="001F223E" w:rsidRDefault="001F223E">
      <w:pPr>
        <w:pStyle w:val="ConsPlusNormal"/>
        <w:ind w:firstLine="540"/>
        <w:jc w:val="both"/>
      </w:pPr>
      <w:r>
        <w:t>- анализ отчетов ОБТК;</w:t>
      </w:r>
    </w:p>
    <w:p w:rsidR="001F223E" w:rsidRDefault="001F223E">
      <w:pPr>
        <w:pStyle w:val="ConsPlusNormal"/>
        <w:ind w:firstLine="540"/>
        <w:jc w:val="both"/>
      </w:pPr>
      <w:r>
        <w:t>- проверку сроков действия НД на препарат;</w:t>
      </w:r>
    </w:p>
    <w:p w:rsidR="001F223E" w:rsidRDefault="001F223E">
      <w:pPr>
        <w:pStyle w:val="ConsPlusNormal"/>
        <w:ind w:firstLine="540"/>
        <w:jc w:val="both"/>
      </w:pPr>
      <w:r>
        <w:t>- проверку сроков действия "Сертификата производства" (если речь идет о выдаче "Сертификата производства" на новый срок).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8. Порядок организации инспектирования &lt;*&gt;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--------------------------------</w:t>
      </w:r>
    </w:p>
    <w:p w:rsidR="001F223E" w:rsidRDefault="001F223E">
      <w:pPr>
        <w:pStyle w:val="ConsPlusNormal"/>
        <w:ind w:firstLine="540"/>
        <w:jc w:val="both"/>
      </w:pPr>
      <w:r>
        <w:t xml:space="preserve">&lt;*&gt; В этот раздел не включены ряд положений, имеющихся в соответствующем разделе </w:t>
      </w:r>
      <w:hyperlink r:id="rId18" w:history="1">
        <w:r>
          <w:rPr>
            <w:color w:val="0000FF"/>
          </w:rPr>
          <w:t>СП 3.3.2.015-94</w:t>
        </w:r>
      </w:hyperlink>
      <w:r>
        <w:t>, т.к. они относятся только к новым предприятиям.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Схемы планового и внепланового инспектирования являются сходными и включают следующее.</w:t>
      </w:r>
    </w:p>
    <w:p w:rsidR="001F223E" w:rsidRDefault="001F223E">
      <w:pPr>
        <w:pStyle w:val="ConsPlusNormal"/>
        <w:ind w:firstLine="540"/>
        <w:jc w:val="both"/>
      </w:pPr>
      <w:r>
        <w:t>8.1. ГИСК информирует предприятие о сроках проведения инспектирования и составе комиссии.</w:t>
      </w:r>
    </w:p>
    <w:p w:rsidR="001F223E" w:rsidRDefault="001F223E">
      <w:pPr>
        <w:pStyle w:val="ConsPlusNormal"/>
        <w:ind w:firstLine="540"/>
        <w:jc w:val="both"/>
      </w:pPr>
      <w:r>
        <w:t>8.2. Руководство предприятия обеспечивает размещение в гостинице членов комиссии.</w:t>
      </w:r>
    </w:p>
    <w:p w:rsidR="001F223E" w:rsidRDefault="001F223E">
      <w:pPr>
        <w:pStyle w:val="ConsPlusNormal"/>
        <w:ind w:firstLine="540"/>
        <w:jc w:val="both"/>
      </w:pPr>
      <w:r>
        <w:t>8.3. Руководство предприятия предоставляет в распоряжение комиссии оргтехнику и всю необходимую документацию.</w:t>
      </w:r>
    </w:p>
    <w:p w:rsidR="001F223E" w:rsidRDefault="001F223E">
      <w:pPr>
        <w:pStyle w:val="ConsPlusNormal"/>
        <w:ind w:firstLine="540"/>
        <w:jc w:val="both"/>
      </w:pPr>
      <w:r>
        <w:t>8.4. Председатель комиссии представляет руководству предприятия всех членов комиссии и сообщает о цели предстоящей проверки.</w:t>
      </w:r>
    </w:p>
    <w:p w:rsidR="001F223E" w:rsidRDefault="001F223E">
      <w:pPr>
        <w:pStyle w:val="ConsPlusNormal"/>
        <w:ind w:firstLine="540"/>
        <w:jc w:val="both"/>
      </w:pPr>
      <w:r>
        <w:t>8.5. После завершения инспектирования составляется либо "</w:t>
      </w:r>
      <w:hyperlink w:anchor="P460" w:history="1">
        <w:r>
          <w:rPr>
            <w:color w:val="0000FF"/>
          </w:rPr>
          <w:t>Акт</w:t>
        </w:r>
      </w:hyperlink>
      <w:r>
        <w:t xml:space="preserve"> о готовности" (</w:t>
      </w:r>
      <w:proofErr w:type="spellStart"/>
      <w:r>
        <w:t>Прилож</w:t>
      </w:r>
      <w:proofErr w:type="spellEnd"/>
      <w:r>
        <w:t>. 1), либо "</w:t>
      </w:r>
      <w:hyperlink w:anchor="P519" w:history="1">
        <w:r>
          <w:rPr>
            <w:color w:val="0000FF"/>
          </w:rPr>
          <w:t>Акт</w:t>
        </w:r>
      </w:hyperlink>
      <w:r>
        <w:t xml:space="preserve"> проверки" (</w:t>
      </w:r>
      <w:proofErr w:type="spellStart"/>
      <w:r>
        <w:t>Прилож</w:t>
      </w:r>
      <w:proofErr w:type="spellEnd"/>
      <w:r>
        <w:t>. 2) &lt;*&gt;, а в случае необходимости - предписания (</w:t>
      </w:r>
      <w:proofErr w:type="spellStart"/>
      <w:r>
        <w:fldChar w:fldCharType="begin"/>
      </w:r>
      <w:r>
        <w:instrText>HYPERLINK \l "P571"</w:instrText>
      </w:r>
      <w:r>
        <w:fldChar w:fldCharType="separate"/>
      </w:r>
      <w:r>
        <w:rPr>
          <w:color w:val="0000FF"/>
        </w:rPr>
        <w:t>Прилож</w:t>
      </w:r>
      <w:proofErr w:type="spellEnd"/>
      <w:r>
        <w:rPr>
          <w:color w:val="0000FF"/>
        </w:rPr>
        <w:t>. 3</w:t>
      </w:r>
      <w:r>
        <w:fldChar w:fldCharType="end"/>
      </w:r>
      <w:r>
        <w:t xml:space="preserve"> или </w:t>
      </w:r>
      <w:hyperlink w:anchor="P625" w:history="1">
        <w:r>
          <w:rPr>
            <w:color w:val="0000FF"/>
          </w:rPr>
          <w:t>4</w:t>
        </w:r>
      </w:hyperlink>
      <w:r>
        <w:t>) и рекомендации, которые предварительно доводятся до сведения руководства предприятия.</w:t>
      </w:r>
    </w:p>
    <w:p w:rsidR="001F223E" w:rsidRDefault="001F223E">
      <w:pPr>
        <w:pStyle w:val="ConsPlusNormal"/>
        <w:ind w:firstLine="540"/>
        <w:jc w:val="both"/>
      </w:pPr>
      <w:r>
        <w:t>--------------------------------</w:t>
      </w:r>
    </w:p>
    <w:p w:rsidR="001F223E" w:rsidRDefault="001F223E">
      <w:pPr>
        <w:pStyle w:val="ConsPlusNormal"/>
        <w:ind w:firstLine="540"/>
        <w:jc w:val="both"/>
      </w:pPr>
      <w:r>
        <w:t>&lt;*&gt; В зависимости от цели инспектирования.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8.6. Ученый совет ГИСК после обсуждения принимает окончательное решение о результатах инспектирования. "</w:t>
      </w:r>
      <w:hyperlink w:anchor="P519" w:history="1">
        <w:r>
          <w:rPr>
            <w:color w:val="0000FF"/>
          </w:rPr>
          <w:t>Акт</w:t>
        </w:r>
      </w:hyperlink>
      <w:r>
        <w:t xml:space="preserve"> проверки" - юридический документ, который является основанием для применения соответствующих санкций.</w:t>
      </w:r>
    </w:p>
    <w:p w:rsidR="001F223E" w:rsidRDefault="001F223E">
      <w:pPr>
        <w:pStyle w:val="ConsPlusNormal"/>
        <w:ind w:firstLine="540"/>
        <w:jc w:val="both"/>
      </w:pPr>
      <w:r>
        <w:t xml:space="preserve">8.7. По результатам проверки руководство предприятия составляет план мероприятий по устранению выявленных нарушений с указанием сроков и ответственных лиц. План, утвержденный руководителем предприятия, должен быть направлен в ГИСК не позднее 10 дней </w:t>
      </w:r>
      <w:r>
        <w:lastRenderedPageBreak/>
        <w:t>после получения "Акта".</w:t>
      </w:r>
    </w:p>
    <w:p w:rsidR="001F223E" w:rsidRDefault="001F223E">
      <w:pPr>
        <w:pStyle w:val="ConsPlusNormal"/>
        <w:ind w:firstLine="540"/>
        <w:jc w:val="both"/>
      </w:pPr>
      <w:r>
        <w:t>8.8. Руководство предприятия уведомляет ГИСК об устранении нарушений. Проверка выполнения может осуществляться либо путем дополнительных проверок, либо путем анализа информации, полученной от предприятия.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9. Проверка соответствия квалификации персонала</w:t>
      </w:r>
    </w:p>
    <w:p w:rsidR="001F223E" w:rsidRDefault="001F223E">
      <w:pPr>
        <w:pStyle w:val="ConsPlusNormal"/>
        <w:jc w:val="center"/>
      </w:pPr>
      <w:r>
        <w:t>и его обучение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9.1. Наличие на каждом производственном участке достаточного количества компетентного персонала, квалификация которого обеспечивает производство и выпуск препарата требуемого качества.</w:t>
      </w:r>
    </w:p>
    <w:p w:rsidR="001F223E" w:rsidRDefault="001F223E">
      <w:pPr>
        <w:pStyle w:val="ConsPlusNormal"/>
        <w:ind w:firstLine="540"/>
        <w:jc w:val="both"/>
      </w:pPr>
      <w:r>
        <w:t>9.2. Наличие у руководителя предприятия, его заместителей, руководителей подразделений соответствующего образования и опыта работы в области производства и контроля МИБП.</w:t>
      </w:r>
    </w:p>
    <w:p w:rsidR="001F223E" w:rsidRDefault="001F223E">
      <w:pPr>
        <w:pStyle w:val="ConsPlusNormal"/>
        <w:ind w:firstLine="540"/>
        <w:jc w:val="both"/>
      </w:pPr>
      <w:r>
        <w:t>9.3. Наличие документов, в которых зафиксированы функции руководителей участков и их ответственность.</w:t>
      </w:r>
    </w:p>
    <w:p w:rsidR="001F223E" w:rsidRDefault="001F223E">
      <w:pPr>
        <w:pStyle w:val="ConsPlusNormal"/>
        <w:ind w:firstLine="540"/>
        <w:jc w:val="both"/>
      </w:pPr>
      <w:r>
        <w:t>9.4. Обеспеченность предприятия и отдельных участков специалистами с техническим образованием.</w:t>
      </w:r>
    </w:p>
    <w:p w:rsidR="001F223E" w:rsidRDefault="001F223E">
      <w:pPr>
        <w:pStyle w:val="ConsPlusNormal"/>
        <w:ind w:firstLine="540"/>
        <w:jc w:val="both"/>
      </w:pPr>
      <w:r>
        <w:t>9.5. Наличие должностных инструкций на каждого сотрудника предприятия, утвержденных в установленном порядке.</w:t>
      </w:r>
    </w:p>
    <w:p w:rsidR="001F223E" w:rsidRDefault="001F223E">
      <w:pPr>
        <w:pStyle w:val="ConsPlusNormal"/>
        <w:ind w:firstLine="540"/>
        <w:jc w:val="both"/>
      </w:pPr>
      <w:r>
        <w:t>9.6. Подготовка персонала при приеме на работу.</w:t>
      </w:r>
    </w:p>
    <w:p w:rsidR="001F223E" w:rsidRDefault="001F223E">
      <w:pPr>
        <w:pStyle w:val="ConsPlusNormal"/>
        <w:ind w:firstLine="540"/>
        <w:jc w:val="both"/>
      </w:pPr>
      <w:r>
        <w:t xml:space="preserve">9.7. Наличие согласования кандидатуры руководителя ОБТК с ГИСК им. Л.А. </w:t>
      </w:r>
      <w:proofErr w:type="spellStart"/>
      <w:r>
        <w:t>Тарасевича</w:t>
      </w:r>
      <w:proofErr w:type="spellEnd"/>
      <w:r>
        <w:t>.</w:t>
      </w:r>
    </w:p>
    <w:p w:rsidR="001F223E" w:rsidRDefault="001F223E">
      <w:pPr>
        <w:pStyle w:val="ConsPlusNormal"/>
        <w:ind w:firstLine="540"/>
        <w:jc w:val="both"/>
      </w:pPr>
      <w:r>
        <w:t>9.8. Наличие и соблюдение:</w:t>
      </w:r>
    </w:p>
    <w:p w:rsidR="001F223E" w:rsidRDefault="001F223E">
      <w:pPr>
        <w:pStyle w:val="ConsPlusNormal"/>
        <w:ind w:firstLine="540"/>
        <w:jc w:val="both"/>
      </w:pPr>
      <w:r>
        <w:t>- планов обучения персонала правилам GMP;</w:t>
      </w:r>
    </w:p>
    <w:p w:rsidR="001F223E" w:rsidRDefault="001F223E">
      <w:pPr>
        <w:pStyle w:val="ConsPlusNormal"/>
        <w:ind w:firstLine="540"/>
        <w:jc w:val="both"/>
      </w:pPr>
      <w:r>
        <w:t>- документов, определяющих периодичность, порядок обучения персонала правилам GMP с указанием ответственных лиц;</w:t>
      </w:r>
    </w:p>
    <w:p w:rsidR="001F223E" w:rsidRDefault="001F223E">
      <w:pPr>
        <w:pStyle w:val="ConsPlusNormal"/>
        <w:ind w:firstLine="540"/>
        <w:jc w:val="both"/>
      </w:pPr>
      <w:r>
        <w:t>- картотеки повышения квалификации на каждого сотрудника;</w:t>
      </w:r>
    </w:p>
    <w:p w:rsidR="001F223E" w:rsidRDefault="001F223E">
      <w:pPr>
        <w:pStyle w:val="ConsPlusNormal"/>
        <w:ind w:firstLine="540"/>
        <w:jc w:val="both"/>
      </w:pPr>
      <w:r>
        <w:t>- учебных материалов (компьютерные программы) по самообучению сотрудников;</w:t>
      </w:r>
    </w:p>
    <w:p w:rsidR="001F223E" w:rsidRDefault="001F223E">
      <w:pPr>
        <w:pStyle w:val="ConsPlusNormal"/>
        <w:ind w:firstLine="540"/>
        <w:jc w:val="both"/>
      </w:pPr>
      <w:r>
        <w:t>- планов прохождения диспансеризации с указанием ответственных лиц.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10. Инспектирование производственных помещений &lt;*&gt;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--------------------------------</w:t>
      </w:r>
    </w:p>
    <w:p w:rsidR="001F223E" w:rsidRDefault="001F223E">
      <w:pPr>
        <w:pStyle w:val="ConsPlusNormal"/>
        <w:ind w:firstLine="540"/>
        <w:jc w:val="both"/>
      </w:pPr>
      <w:r>
        <w:t xml:space="preserve">&lt;*&gt; В этот раздел не включен ряд положений, имеющихся в соответствующем разделе </w:t>
      </w:r>
      <w:hyperlink r:id="rId19" w:history="1">
        <w:r>
          <w:rPr>
            <w:color w:val="0000FF"/>
          </w:rPr>
          <w:t>СП 3.3.2.015-94</w:t>
        </w:r>
      </w:hyperlink>
      <w:r>
        <w:t>, т.к. они относятся только к новым предприятиям.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Соответствие состояния производственных помещений требованиям GMP:</w:t>
      </w:r>
    </w:p>
    <w:p w:rsidR="001F223E" w:rsidRDefault="001F223E">
      <w:pPr>
        <w:pStyle w:val="ConsPlusNormal"/>
        <w:ind w:firstLine="540"/>
        <w:jc w:val="both"/>
      </w:pPr>
      <w:r>
        <w:t>- изолированность производственных помещений друг от друга, а также от административных и бытовых помещений;</w:t>
      </w:r>
    </w:p>
    <w:p w:rsidR="001F223E" w:rsidRDefault="001F223E">
      <w:pPr>
        <w:pStyle w:val="ConsPlusNormal"/>
        <w:ind w:firstLine="540"/>
        <w:jc w:val="both"/>
      </w:pPr>
      <w:r>
        <w:t>- окна, соединения стен, потолков и пола герметизированы;</w:t>
      </w:r>
    </w:p>
    <w:p w:rsidR="001F223E" w:rsidRDefault="001F223E">
      <w:pPr>
        <w:pStyle w:val="ConsPlusNormal"/>
        <w:ind w:firstLine="540"/>
        <w:jc w:val="both"/>
      </w:pPr>
      <w:r>
        <w:t>- доступность для обработки поверхности стен, потолка, пола и необходимой мебели, не задерживающей пыль;</w:t>
      </w:r>
    </w:p>
    <w:p w:rsidR="001F223E" w:rsidRDefault="001F223E">
      <w:pPr>
        <w:pStyle w:val="ConsPlusNormal"/>
        <w:ind w:firstLine="540"/>
        <w:jc w:val="both"/>
      </w:pPr>
      <w:r>
        <w:t xml:space="preserve">- рациональность расположения труб и электропроводки для уборки и </w:t>
      </w:r>
      <w:proofErr w:type="spellStart"/>
      <w:r>
        <w:t>дезобработки</w:t>
      </w:r>
      <w:proofErr w:type="spellEnd"/>
      <w:r>
        <w:t xml:space="preserve"> помещения;</w:t>
      </w:r>
    </w:p>
    <w:p w:rsidR="001F223E" w:rsidRDefault="001F223E">
      <w:pPr>
        <w:pStyle w:val="ConsPlusNormal"/>
        <w:ind w:firstLine="540"/>
        <w:jc w:val="both"/>
      </w:pPr>
      <w:r>
        <w:t xml:space="preserve">- наличие надежной системы вентиляции и кондиционирования воздуха, позволяющей поддерживать в помещениях определенную температуру, влажность и чистоту воздуха. Наличие в помещениях </w:t>
      </w:r>
      <w:proofErr w:type="spellStart"/>
      <w:proofErr w:type="gramStart"/>
      <w:r>
        <w:t>УФ-облучателя</w:t>
      </w:r>
      <w:proofErr w:type="spellEnd"/>
      <w:proofErr w:type="gramEnd"/>
      <w:r>
        <w:t xml:space="preserve"> для обеззараживания воздуха;</w:t>
      </w:r>
    </w:p>
    <w:p w:rsidR="001F223E" w:rsidRDefault="001F223E">
      <w:pPr>
        <w:pStyle w:val="ConsPlusNormal"/>
        <w:ind w:firstLine="540"/>
        <w:jc w:val="both"/>
      </w:pPr>
      <w:r>
        <w:t>- обеспечение и поддержание необходимого класса чистоты производственных помещений. Периодичность и порядок контроля соответствия производственного помещения и рабочих мест необходимому классу чистоты;</w:t>
      </w:r>
    </w:p>
    <w:p w:rsidR="001F223E" w:rsidRDefault="001F223E">
      <w:pPr>
        <w:pStyle w:val="ConsPlusNormal"/>
        <w:ind w:firstLine="540"/>
        <w:jc w:val="both"/>
      </w:pPr>
      <w:r>
        <w:t>- наличие вытяжных шкафов или специальных боксов, оборудованных вытяжной вентиляцией с очисткой удаляемого воздуха, если проводятся работы, сопровождающиеся образованием пыли или аэрозоля;</w:t>
      </w:r>
    </w:p>
    <w:p w:rsidR="001F223E" w:rsidRDefault="001F223E">
      <w:pPr>
        <w:pStyle w:val="ConsPlusNormal"/>
        <w:ind w:firstLine="540"/>
        <w:jc w:val="both"/>
      </w:pPr>
      <w:r>
        <w:t>- наличие специальных шлюзов или передаточных окон между отдельными помещениями для входа и выхода персонала, удаления отходов производства;</w:t>
      </w:r>
    </w:p>
    <w:p w:rsidR="001F223E" w:rsidRDefault="001F223E">
      <w:pPr>
        <w:pStyle w:val="ConsPlusNormal"/>
        <w:ind w:firstLine="540"/>
        <w:jc w:val="both"/>
      </w:pPr>
      <w:r>
        <w:lastRenderedPageBreak/>
        <w:t>- наличие отдельных помещений (санпропускников), находящихся в непосредственной близости с производственным помещением и соединяющихся с ним системой шлюзов, через которые персонал проходит после принятия душа и переодевается в спецодежду;</w:t>
      </w:r>
    </w:p>
    <w:p w:rsidR="001F223E" w:rsidRDefault="001F223E">
      <w:pPr>
        <w:pStyle w:val="ConsPlusNormal"/>
        <w:ind w:firstLine="540"/>
        <w:jc w:val="both"/>
      </w:pPr>
      <w:r>
        <w:t>- наличие СПО в каждом производственном помещении, предназначенном для проведения определенных технологических процедур;</w:t>
      </w:r>
    </w:p>
    <w:p w:rsidR="001F223E" w:rsidRDefault="001F223E">
      <w:pPr>
        <w:pStyle w:val="ConsPlusNormal"/>
        <w:ind w:firstLine="540"/>
        <w:jc w:val="both"/>
      </w:pPr>
      <w:r>
        <w:t>- расположение вивария в соответствии с требованиями GMP;</w:t>
      </w:r>
    </w:p>
    <w:p w:rsidR="001F223E" w:rsidRDefault="001F223E">
      <w:pPr>
        <w:pStyle w:val="ConsPlusNormal"/>
        <w:ind w:firstLine="540"/>
        <w:jc w:val="both"/>
      </w:pPr>
      <w:r>
        <w:t xml:space="preserve">- состояние производственных помещений (необходимость косметического ремонта), наличие и состояние вентиляции (на входе и выходе), состояние электроснабжения, наличие и характер пыли и других видов загрязнения, качество водоснабжения, </w:t>
      </w:r>
      <w:proofErr w:type="gramStart"/>
      <w:r>
        <w:t>контроль за</w:t>
      </w:r>
      <w:proofErr w:type="gramEnd"/>
      <w:r>
        <w:t xml:space="preserve"> температурой и влажностью;</w:t>
      </w:r>
    </w:p>
    <w:p w:rsidR="001F223E" w:rsidRDefault="001F223E">
      <w:pPr>
        <w:pStyle w:val="ConsPlusNormal"/>
        <w:ind w:firstLine="540"/>
        <w:jc w:val="both"/>
      </w:pPr>
      <w:r>
        <w:t>- соответствие помещений для производства стерильных препаратов требованиям класса чистоты. Наличие тщательно герметизированной системы очистки воздуха, снабженной фильтрами для стерилизации поступающего воздуха и обеззараживания воздуха на вытяжке, наличие положительного давления, разности давления воздуха;</w:t>
      </w:r>
    </w:p>
    <w:p w:rsidR="001F223E" w:rsidRDefault="001F223E">
      <w:pPr>
        <w:pStyle w:val="ConsPlusNormal"/>
        <w:ind w:firstLine="540"/>
        <w:jc w:val="both"/>
      </w:pPr>
      <w:r>
        <w:t xml:space="preserve">- соответствие помещений или </w:t>
      </w:r>
      <w:proofErr w:type="spellStart"/>
      <w:r>
        <w:t>ламинаров</w:t>
      </w:r>
      <w:proofErr w:type="spellEnd"/>
      <w:r>
        <w:t>, предназначенных для получения стерильного препарата из возбудителей 1, 2, 3 групп, требованиям: наличие отрицательного давления воздуха в помещении для работы с инфекционным материалом;</w:t>
      </w:r>
    </w:p>
    <w:p w:rsidR="001F223E" w:rsidRDefault="001F223E">
      <w:pPr>
        <w:pStyle w:val="ConsPlusNormal"/>
        <w:ind w:firstLine="540"/>
        <w:jc w:val="both"/>
      </w:pPr>
      <w:r>
        <w:t>- наличие в производственных помещениях сигнализации, а также переговорных устрой</w:t>
      </w:r>
      <w:proofErr w:type="gramStart"/>
      <w:r>
        <w:t>ств дл</w:t>
      </w:r>
      <w:proofErr w:type="gramEnd"/>
      <w:r>
        <w:t>я постоянной связи с вспомогательными службами и руководством.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11. Проверка оборудования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При инспектировании необходимо проверить:</w:t>
      </w:r>
    </w:p>
    <w:p w:rsidR="001F223E" w:rsidRDefault="001F223E">
      <w:pPr>
        <w:pStyle w:val="ConsPlusNormal"/>
        <w:ind w:firstLine="540"/>
        <w:jc w:val="both"/>
      </w:pPr>
      <w:r>
        <w:t>11.1. Наличие акта проведения пусконаладочных работ нового оборудования.</w:t>
      </w:r>
    </w:p>
    <w:p w:rsidR="001F223E" w:rsidRDefault="001F223E">
      <w:pPr>
        <w:pStyle w:val="ConsPlusNormal"/>
        <w:ind w:firstLine="540"/>
        <w:jc w:val="both"/>
      </w:pPr>
      <w:r>
        <w:t xml:space="preserve">11.2. Наличие документов о </w:t>
      </w:r>
      <w:proofErr w:type="spellStart"/>
      <w:r>
        <w:t>валидации</w:t>
      </w:r>
      <w:proofErr w:type="spellEnd"/>
      <w:r>
        <w:t xml:space="preserve"> оборудования.</w:t>
      </w:r>
    </w:p>
    <w:p w:rsidR="001F223E" w:rsidRDefault="001F223E">
      <w:pPr>
        <w:pStyle w:val="ConsPlusNormal"/>
        <w:ind w:firstLine="540"/>
        <w:jc w:val="both"/>
      </w:pPr>
      <w:r>
        <w:t xml:space="preserve">11.3. Наличие документов о </w:t>
      </w:r>
      <w:proofErr w:type="spellStart"/>
      <w:r>
        <w:t>валидации</w:t>
      </w:r>
      <w:proofErr w:type="spellEnd"/>
      <w:r>
        <w:t xml:space="preserve"> процессов, в которых данное оборудование используется.</w:t>
      </w:r>
    </w:p>
    <w:p w:rsidR="001F223E" w:rsidRDefault="001F223E">
      <w:pPr>
        <w:pStyle w:val="ConsPlusNormal"/>
        <w:ind w:firstLine="540"/>
        <w:jc w:val="both"/>
      </w:pPr>
      <w:r>
        <w:t>11.4. Проверка санитарного состояния оборудования.</w:t>
      </w:r>
    </w:p>
    <w:p w:rsidR="001F223E" w:rsidRDefault="001F223E">
      <w:pPr>
        <w:pStyle w:val="ConsPlusNormal"/>
        <w:ind w:firstLine="540"/>
        <w:jc w:val="both"/>
      </w:pPr>
      <w:r>
        <w:t>11.5. Наличие СПО по подготовке и очистке (мойке) оборудования.</w:t>
      </w:r>
    </w:p>
    <w:p w:rsidR="001F223E" w:rsidRDefault="001F223E">
      <w:pPr>
        <w:pStyle w:val="ConsPlusNormal"/>
        <w:ind w:firstLine="540"/>
        <w:jc w:val="both"/>
      </w:pPr>
      <w:r>
        <w:t>11.6. Калибровка и проверка контрольно-измерительного оборудования перед работой (pH-метры, весы и т.д.).</w:t>
      </w:r>
    </w:p>
    <w:p w:rsidR="001F223E" w:rsidRDefault="001F223E">
      <w:pPr>
        <w:pStyle w:val="ConsPlusNormal"/>
        <w:ind w:firstLine="540"/>
        <w:jc w:val="both"/>
      </w:pPr>
      <w:r>
        <w:t>11.7. Наличие документированного подтверждения проведенной подготовки и проверки оборудования в соответствии с требованиями СПО.</w:t>
      </w:r>
    </w:p>
    <w:p w:rsidR="001F223E" w:rsidRDefault="001F223E">
      <w:pPr>
        <w:pStyle w:val="ConsPlusNormal"/>
        <w:ind w:firstLine="540"/>
        <w:jc w:val="both"/>
      </w:pPr>
      <w:r>
        <w:t>11.8. Наличие СПО по использованию оборудования.</w:t>
      </w:r>
    </w:p>
    <w:p w:rsidR="001F223E" w:rsidRDefault="001F223E">
      <w:pPr>
        <w:pStyle w:val="ConsPlusNormal"/>
        <w:ind w:firstLine="540"/>
        <w:jc w:val="both"/>
      </w:pPr>
      <w:r>
        <w:t>11.9. Наличие журнала с указанием сроков технического осмотра оборудования, в т.ч. системы подачи воздуха и системы водоподготовки.</w:t>
      </w:r>
    </w:p>
    <w:p w:rsidR="001F223E" w:rsidRDefault="001F223E">
      <w:pPr>
        <w:pStyle w:val="ConsPlusNormal"/>
        <w:ind w:firstLine="540"/>
        <w:jc w:val="both"/>
      </w:pPr>
      <w:r>
        <w:t>11.10. Наличие регистрации результатов технического осмотра и проведенных мероприятий.</w:t>
      </w:r>
    </w:p>
    <w:p w:rsidR="001F223E" w:rsidRDefault="001F223E">
      <w:pPr>
        <w:pStyle w:val="ConsPlusNormal"/>
        <w:ind w:firstLine="540"/>
        <w:jc w:val="both"/>
      </w:pPr>
      <w:r>
        <w:t>11.11. Наличие необходимой маркировки оборудования.</w:t>
      </w:r>
    </w:p>
    <w:p w:rsidR="001F223E" w:rsidRDefault="001F223E">
      <w:pPr>
        <w:pStyle w:val="ConsPlusNormal"/>
        <w:ind w:firstLine="540"/>
        <w:jc w:val="both"/>
      </w:pPr>
      <w:r>
        <w:t>11.12. Наличие маркировки на трубопроводах (направление движения, какое вещество).</w:t>
      </w:r>
    </w:p>
    <w:p w:rsidR="001F223E" w:rsidRDefault="001F223E">
      <w:pPr>
        <w:pStyle w:val="ConsPlusNormal"/>
        <w:ind w:firstLine="540"/>
        <w:jc w:val="both"/>
      </w:pPr>
      <w:r>
        <w:t>11.13. Наличие поверки контрольно-измерительного оборудования.</w:t>
      </w:r>
    </w:p>
    <w:p w:rsidR="001F223E" w:rsidRDefault="001F223E">
      <w:pPr>
        <w:pStyle w:val="ConsPlusNormal"/>
        <w:ind w:firstLine="540"/>
        <w:jc w:val="both"/>
      </w:pPr>
      <w:r>
        <w:t>11.14. При использовании компьютеров для контроля технологического процесса:</w:t>
      </w:r>
    </w:p>
    <w:p w:rsidR="001F223E" w:rsidRDefault="001F223E">
      <w:pPr>
        <w:pStyle w:val="ConsPlusNormal"/>
        <w:ind w:firstLine="540"/>
        <w:jc w:val="both"/>
      </w:pPr>
      <w:r>
        <w:t>- обеспечивается ли охрана компьютерной системы от несанкционированного доступа;</w:t>
      </w:r>
    </w:p>
    <w:p w:rsidR="001F223E" w:rsidRDefault="001F223E">
      <w:pPr>
        <w:pStyle w:val="ConsPlusNormal"/>
        <w:ind w:firstLine="540"/>
        <w:jc w:val="both"/>
      </w:pPr>
      <w:r>
        <w:t xml:space="preserve">- прошла ли компьютерная система </w:t>
      </w:r>
      <w:proofErr w:type="spellStart"/>
      <w:r>
        <w:t>валидацию</w:t>
      </w:r>
      <w:proofErr w:type="spellEnd"/>
      <w:r>
        <w:t>;</w:t>
      </w:r>
    </w:p>
    <w:p w:rsidR="001F223E" w:rsidRDefault="001F223E">
      <w:pPr>
        <w:pStyle w:val="ConsPlusNormal"/>
        <w:ind w:firstLine="540"/>
        <w:jc w:val="both"/>
      </w:pPr>
      <w:r>
        <w:t>- проверяется ли точность входных и выходных данных компьютера;</w:t>
      </w:r>
    </w:p>
    <w:p w:rsidR="001F223E" w:rsidRDefault="001F223E">
      <w:pPr>
        <w:pStyle w:val="ConsPlusNormal"/>
        <w:ind w:firstLine="540"/>
        <w:jc w:val="both"/>
      </w:pPr>
      <w:r>
        <w:t>- имеется ли дублирующий файл данных.</w:t>
      </w:r>
    </w:p>
    <w:p w:rsidR="001F223E" w:rsidRDefault="001F223E">
      <w:pPr>
        <w:pStyle w:val="ConsPlusNormal"/>
        <w:ind w:firstLine="540"/>
        <w:jc w:val="both"/>
      </w:pPr>
      <w:r>
        <w:t>11.15. При использовании асбестовых фильтров обеспечивается ли последующая фильтрация через фильтры типа "</w:t>
      </w:r>
      <w:proofErr w:type="spellStart"/>
      <w:r>
        <w:t>Миллипор</w:t>
      </w:r>
      <w:proofErr w:type="spellEnd"/>
      <w:r>
        <w:t>".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12. Проверка соблюдения санитарно-гигиенических требований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12.1. Как организована вакцинация </w:t>
      </w:r>
      <w:proofErr w:type="gramStart"/>
      <w:r>
        <w:t>сотрудников</w:t>
      </w:r>
      <w:proofErr w:type="gramEnd"/>
      <w:r>
        <w:t xml:space="preserve"> и кто несет ответственность за ее проведение.</w:t>
      </w:r>
    </w:p>
    <w:p w:rsidR="001F223E" w:rsidRDefault="001F223E">
      <w:pPr>
        <w:pStyle w:val="ConsPlusNormal"/>
        <w:ind w:firstLine="540"/>
        <w:jc w:val="both"/>
      </w:pPr>
      <w:r>
        <w:t xml:space="preserve">12.2. Наличие на каждом участке </w:t>
      </w:r>
      <w:proofErr w:type="gramStart"/>
      <w:r>
        <w:t>утвержденных</w:t>
      </w:r>
      <w:proofErr w:type="gramEnd"/>
      <w:r>
        <w:t xml:space="preserve"> в установленном порядке СПО, определяющих:</w:t>
      </w:r>
    </w:p>
    <w:p w:rsidR="001F223E" w:rsidRDefault="001F223E">
      <w:pPr>
        <w:pStyle w:val="ConsPlusNormal"/>
        <w:ind w:firstLine="540"/>
        <w:jc w:val="both"/>
      </w:pPr>
      <w:r>
        <w:lastRenderedPageBreak/>
        <w:t>- соблюдение личной и производственной гигиены персонала;</w:t>
      </w:r>
    </w:p>
    <w:p w:rsidR="001F223E" w:rsidRDefault="001F223E">
      <w:pPr>
        <w:pStyle w:val="ConsPlusNormal"/>
        <w:ind w:firstLine="540"/>
        <w:jc w:val="both"/>
      </w:pPr>
      <w:r>
        <w:t>- приготовление растворов дезинфицирующих сре</w:t>
      </w:r>
      <w:proofErr w:type="gramStart"/>
      <w:r>
        <w:t>дств дл</w:t>
      </w:r>
      <w:proofErr w:type="gramEnd"/>
      <w:r>
        <w:t>я обработки перчаток и рук персонала;</w:t>
      </w:r>
    </w:p>
    <w:p w:rsidR="001F223E" w:rsidRDefault="001F223E">
      <w:pPr>
        <w:pStyle w:val="ConsPlusNormal"/>
        <w:ind w:firstLine="540"/>
        <w:jc w:val="both"/>
      </w:pPr>
      <w:r>
        <w:t>- подготовку персонала к работе;</w:t>
      </w:r>
    </w:p>
    <w:p w:rsidR="001F223E" w:rsidRDefault="001F223E">
      <w:pPr>
        <w:pStyle w:val="ConsPlusNormal"/>
        <w:ind w:firstLine="540"/>
        <w:jc w:val="both"/>
      </w:pPr>
      <w:r>
        <w:t>- мойку рук, обработку перчаток и рук дезинфицирующими средствами, надевание спецодежды;</w:t>
      </w:r>
    </w:p>
    <w:p w:rsidR="001F223E" w:rsidRDefault="001F223E">
      <w:pPr>
        <w:pStyle w:val="ConsPlusNormal"/>
        <w:ind w:firstLine="540"/>
        <w:jc w:val="both"/>
      </w:pPr>
      <w:r>
        <w:t>- контроль степени микробной контаминации персонала, в т.ч. рук и производственных помещений;</w:t>
      </w:r>
    </w:p>
    <w:p w:rsidR="001F223E" w:rsidRDefault="001F223E">
      <w:pPr>
        <w:pStyle w:val="ConsPlusNormal"/>
        <w:ind w:firstLine="540"/>
        <w:jc w:val="both"/>
      </w:pPr>
      <w:r>
        <w:t>- стирку и стерилизацию технологической одежды и белья;</w:t>
      </w:r>
    </w:p>
    <w:p w:rsidR="001F223E" w:rsidRDefault="001F223E">
      <w:pPr>
        <w:pStyle w:val="ConsPlusNormal"/>
        <w:ind w:firstLine="540"/>
        <w:jc w:val="both"/>
      </w:pPr>
      <w:r>
        <w:t xml:space="preserve">- контроль степени микробной контаминации и </w:t>
      </w:r>
      <w:proofErr w:type="spellStart"/>
      <w:r>
        <w:t>ворсоотделения</w:t>
      </w:r>
      <w:proofErr w:type="spellEnd"/>
      <w:r>
        <w:t xml:space="preserve"> ткани технологической одежды.</w:t>
      </w:r>
    </w:p>
    <w:p w:rsidR="001F223E" w:rsidRDefault="001F223E">
      <w:pPr>
        <w:pStyle w:val="ConsPlusNormal"/>
        <w:ind w:firstLine="540"/>
        <w:jc w:val="both"/>
      </w:pPr>
      <w:r>
        <w:t>12.3. Санитарно-гигиенические требования к персоналу:</w:t>
      </w:r>
    </w:p>
    <w:p w:rsidR="001F223E" w:rsidRDefault="001F223E">
      <w:pPr>
        <w:pStyle w:val="ConsPlusNormal"/>
        <w:ind w:firstLine="540"/>
        <w:jc w:val="both"/>
      </w:pPr>
      <w:r>
        <w:t>- наличие документов, свидетельствующих о том, что весь персонал перед приемом на работу и в период работы проходит медицинское обследование;</w:t>
      </w:r>
    </w:p>
    <w:p w:rsidR="001F223E" w:rsidRDefault="001F223E">
      <w:pPr>
        <w:pStyle w:val="ConsPlusNormal"/>
        <w:ind w:firstLine="540"/>
        <w:jc w:val="both"/>
      </w:pPr>
      <w:r>
        <w:t>- наличие документов о регулярной проверке зрения персонала, осуществляющего визуальный контроль;</w:t>
      </w:r>
    </w:p>
    <w:p w:rsidR="001F223E" w:rsidRDefault="001F223E">
      <w:pPr>
        <w:pStyle w:val="ConsPlusNormal"/>
        <w:ind w:firstLine="540"/>
        <w:jc w:val="both"/>
      </w:pPr>
      <w:r>
        <w:t>- наличие документов, свидетельствующих о том, что каждый сотрудник при поступлении на работу обучен практике личной гигиены и режиму работы с инфекционным материалом;</w:t>
      </w:r>
    </w:p>
    <w:p w:rsidR="001F223E" w:rsidRDefault="001F223E">
      <w:pPr>
        <w:pStyle w:val="ConsPlusNormal"/>
        <w:ind w:firstLine="540"/>
        <w:jc w:val="both"/>
      </w:pPr>
      <w:r>
        <w:t>- наличие записей в журнале об отстранении от работы сотрудников с явными признаками заболевания или с открытыми ранами;</w:t>
      </w:r>
    </w:p>
    <w:p w:rsidR="001F223E" w:rsidRDefault="001F223E">
      <w:pPr>
        <w:pStyle w:val="ConsPlusNormal"/>
        <w:ind w:firstLine="540"/>
        <w:jc w:val="both"/>
      </w:pPr>
      <w:r>
        <w:t>- наличие условий для смены одежды и мытья персонала в соответствии с СПО;</w:t>
      </w:r>
    </w:p>
    <w:p w:rsidR="001F223E" w:rsidRDefault="001F223E">
      <w:pPr>
        <w:pStyle w:val="ConsPlusNormal"/>
        <w:ind w:firstLine="540"/>
        <w:jc w:val="both"/>
      </w:pPr>
      <w:r>
        <w:t>- наличие отдельных помещений для приема пищи, курения и т.д.;</w:t>
      </w:r>
    </w:p>
    <w:p w:rsidR="001F223E" w:rsidRDefault="001F223E">
      <w:pPr>
        <w:pStyle w:val="ConsPlusNormal"/>
        <w:ind w:firstLine="540"/>
        <w:jc w:val="both"/>
      </w:pPr>
      <w:r>
        <w:t>- наличие в чистых помещениях защитных масок и головных уборов, по качеству соответствующих технологическому процессу и типу рабочей зоны;</w:t>
      </w:r>
    </w:p>
    <w:p w:rsidR="001F223E" w:rsidRDefault="001F223E">
      <w:pPr>
        <w:pStyle w:val="ConsPlusNormal"/>
        <w:ind w:firstLine="540"/>
        <w:jc w:val="both"/>
      </w:pPr>
      <w:r>
        <w:t>- условия проведения технологического процесса должны исключить или свести к минимуму контакты работающего персонала с сырьем, вспомогательными материалами, материалами первичной упаковки и готовым продуктом;</w:t>
      </w:r>
    </w:p>
    <w:p w:rsidR="001F223E" w:rsidRDefault="001F223E">
      <w:pPr>
        <w:pStyle w:val="ConsPlusNormal"/>
        <w:ind w:firstLine="540"/>
        <w:jc w:val="both"/>
      </w:pPr>
      <w:r>
        <w:t>- соблюдаются ли перед входом в "чистые" помещения требования о снятии всех украшений, удалении косметики, принятии душа, мытье рук со щеткой с моющими средствами, обработке рук дезинфицирующими средствами, надевается ли стерильная одежда и обувь;</w:t>
      </w:r>
    </w:p>
    <w:p w:rsidR="001F223E" w:rsidRDefault="001F223E">
      <w:pPr>
        <w:pStyle w:val="ConsPlusNormal"/>
        <w:ind w:firstLine="540"/>
        <w:jc w:val="both"/>
      </w:pPr>
      <w:r>
        <w:t>- соблюдаются ли требования к одежде и обуви в соответствии с классом чистоты производственного помещения и рабочих мест (ношение масок, стерильных перчаток, стерильной или продезинфицированной обуви). Смена стерильных защитных приспособлений перед каждой рабочей процедурой;</w:t>
      </w:r>
    </w:p>
    <w:p w:rsidR="001F223E" w:rsidRDefault="001F223E">
      <w:pPr>
        <w:pStyle w:val="ConsPlusNormal"/>
        <w:ind w:firstLine="540"/>
        <w:jc w:val="both"/>
      </w:pPr>
      <w:r>
        <w:t>- соблюдается ли требование о регулярной обработке дезинфицирующими средствами перчаток и рук.</w:t>
      </w:r>
    </w:p>
    <w:p w:rsidR="001F223E" w:rsidRDefault="001F223E">
      <w:pPr>
        <w:pStyle w:val="ConsPlusNormal"/>
        <w:ind w:firstLine="540"/>
        <w:jc w:val="both"/>
      </w:pPr>
      <w:r>
        <w:t>12.4. Санитарно-гигиенические требования к помещениям:</w:t>
      </w:r>
    </w:p>
    <w:p w:rsidR="001F223E" w:rsidRDefault="001F223E">
      <w:pPr>
        <w:pStyle w:val="ConsPlusNormal"/>
        <w:ind w:firstLine="540"/>
        <w:jc w:val="both"/>
      </w:pPr>
      <w:r>
        <w:t>- соответствие планировки производственных помещений поточности процесса с кратчайшими расстояниями между технологически связанными помещениями;</w:t>
      </w:r>
    </w:p>
    <w:p w:rsidR="001F223E" w:rsidRDefault="001F223E">
      <w:pPr>
        <w:pStyle w:val="ConsPlusNormal"/>
        <w:ind w:firstLine="540"/>
        <w:jc w:val="both"/>
      </w:pPr>
      <w:r>
        <w:t>- соблюдение максимальной группировки помещений с одинаковой степенью чистоты при размещении производства;</w:t>
      </w:r>
    </w:p>
    <w:p w:rsidR="001F223E" w:rsidRDefault="001F223E">
      <w:pPr>
        <w:pStyle w:val="ConsPlusNormal"/>
        <w:ind w:firstLine="540"/>
        <w:jc w:val="both"/>
      </w:pPr>
      <w:r>
        <w:t>- размещение оборудования и материалов, предотвращающее смешение различных видов и серий исходного сырья, полуфабрикатов и готовых лекарственных средств;</w:t>
      </w:r>
    </w:p>
    <w:p w:rsidR="001F223E" w:rsidRDefault="001F223E">
      <w:pPr>
        <w:pStyle w:val="ConsPlusNormal"/>
        <w:ind w:firstLine="540"/>
        <w:jc w:val="both"/>
      </w:pPr>
      <w:r>
        <w:t>- обеспечение защиты от загрязнений при перемещении исходного сырья, полуфабрикатов и готовых продуктов внутри зданий и из одного здания в другое;</w:t>
      </w:r>
    </w:p>
    <w:p w:rsidR="001F223E" w:rsidRDefault="001F223E">
      <w:pPr>
        <w:pStyle w:val="ConsPlusNormal"/>
        <w:ind w:firstLine="540"/>
        <w:jc w:val="both"/>
      </w:pPr>
      <w:r>
        <w:t>- использование помещений, исключающее перекрестную контаминацию препаратов;</w:t>
      </w:r>
    </w:p>
    <w:p w:rsidR="001F223E" w:rsidRDefault="001F223E">
      <w:pPr>
        <w:pStyle w:val="ConsPlusNormal"/>
        <w:ind w:firstLine="540"/>
        <w:jc w:val="both"/>
      </w:pPr>
      <w:r>
        <w:t>- наличие систем вентиляции, водоподготовки, водопровода и канализации, удаления отходов производства и другого оборудования, обеспечивающих чистоту помещения, оборудования и готового препарата.</w:t>
      </w:r>
    </w:p>
    <w:p w:rsidR="001F223E" w:rsidRDefault="001F223E">
      <w:pPr>
        <w:pStyle w:val="ConsPlusNormal"/>
        <w:ind w:firstLine="540"/>
        <w:jc w:val="both"/>
      </w:pPr>
      <w:r>
        <w:t xml:space="preserve">При обследовании производственных помещений, в которых выполняются технологические операции, требующие условий асептики, проверяют соответствие классов чистоты характеру выполняемых в них технологических процессов. Проверку проводят в соответствии с </w:t>
      </w:r>
      <w:hyperlink r:id="rId20" w:history="1">
        <w:r>
          <w:rPr>
            <w:color w:val="0000FF"/>
          </w:rPr>
          <w:t>МУ 3.3.2.056-96</w:t>
        </w:r>
      </w:hyperlink>
      <w:r>
        <w:t xml:space="preserve">, </w:t>
      </w:r>
      <w:hyperlink r:id="rId21" w:history="1">
        <w:r>
          <w:rPr>
            <w:color w:val="0000FF"/>
          </w:rPr>
          <w:t>МУ 45-116</w:t>
        </w:r>
      </w:hyperlink>
      <w:r>
        <w:t xml:space="preserve"> (1997), МУ 44-116 (1997).</w:t>
      </w:r>
    </w:p>
    <w:p w:rsidR="001F223E" w:rsidRDefault="001F223E">
      <w:pPr>
        <w:pStyle w:val="ConsPlusNormal"/>
        <w:ind w:firstLine="540"/>
        <w:jc w:val="both"/>
      </w:pPr>
      <w:r>
        <w:t>12.5. Санитарно-гигиенические требования к оборудованию:</w:t>
      </w:r>
    </w:p>
    <w:p w:rsidR="001F223E" w:rsidRDefault="001F223E">
      <w:pPr>
        <w:pStyle w:val="ConsPlusNormal"/>
        <w:ind w:firstLine="540"/>
        <w:jc w:val="both"/>
      </w:pPr>
      <w:r>
        <w:lastRenderedPageBreak/>
        <w:t>- наличие СПО с описанием методов санитарной обработки оборудования;</w:t>
      </w:r>
    </w:p>
    <w:p w:rsidR="001F223E" w:rsidRDefault="001F223E">
      <w:pPr>
        <w:pStyle w:val="ConsPlusNormal"/>
        <w:ind w:firstLine="540"/>
        <w:jc w:val="both"/>
      </w:pPr>
      <w:r>
        <w:t>- наличие СПО по очистке и уборке производственных помещений и оборудования с указанием чистящих средств, их концентрации и частоты санитарной обработки, принципы замены чистящих средств;</w:t>
      </w:r>
    </w:p>
    <w:p w:rsidR="001F223E" w:rsidRDefault="001F223E">
      <w:pPr>
        <w:pStyle w:val="ConsPlusNormal"/>
        <w:ind w:firstLine="540"/>
        <w:jc w:val="both"/>
      </w:pPr>
      <w:r>
        <w:t>- контроль эффективности санитарной обработки оборудования;</w:t>
      </w:r>
    </w:p>
    <w:p w:rsidR="001F223E" w:rsidRDefault="001F223E">
      <w:pPr>
        <w:pStyle w:val="ConsPlusNormal"/>
        <w:ind w:firstLine="540"/>
        <w:jc w:val="both"/>
      </w:pPr>
      <w:r>
        <w:t>- наличие документа с указанием ответственного за санитарно-гигиеническое состояние оборудования.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13. Проверка документации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13.1. Наличие полного комплекта действующей НД на все инспектируемые МИБП (ФС, ФСП, РП, инструкции) и СПО, утвержденные в соответствии с установленными требованиями.</w:t>
      </w:r>
    </w:p>
    <w:p w:rsidR="001F223E" w:rsidRDefault="001F223E">
      <w:pPr>
        <w:pStyle w:val="ConsPlusNormal"/>
        <w:ind w:firstLine="540"/>
        <w:jc w:val="both"/>
      </w:pPr>
      <w:r>
        <w:t>13.2. Регулярность пересмотра документов, касающихся производства конкретного препарата, с указанием даты пересмотра. Все документы должны быть в напечатанном виде.</w:t>
      </w:r>
    </w:p>
    <w:p w:rsidR="001F223E" w:rsidRDefault="001F223E">
      <w:pPr>
        <w:pStyle w:val="ConsPlusNormal"/>
        <w:ind w:firstLine="540"/>
        <w:jc w:val="both"/>
      </w:pPr>
      <w:r>
        <w:t>13.3. Наличие РД предприятия (приказа, распоряжения) с указанием ответственных за разработку, пересмотр и распространение документов.</w:t>
      </w:r>
    </w:p>
    <w:p w:rsidR="001F223E" w:rsidRDefault="001F223E">
      <w:pPr>
        <w:pStyle w:val="ConsPlusNormal"/>
        <w:ind w:firstLine="540"/>
        <w:jc w:val="both"/>
      </w:pPr>
      <w:r>
        <w:t>13.4. Наличие на каждую серию препарата специального документа, содержащего следующую информацию:</w:t>
      </w:r>
    </w:p>
    <w:p w:rsidR="001F223E" w:rsidRDefault="001F223E">
      <w:pPr>
        <w:pStyle w:val="ConsPlusNormal"/>
        <w:ind w:firstLine="540"/>
        <w:jc w:val="both"/>
      </w:pPr>
      <w:r>
        <w:t>- сведения о стерилизации и другой необходимой обработке всего оборудования и материалов, использовавшихся для изготовления серии;</w:t>
      </w:r>
    </w:p>
    <w:p w:rsidR="001F223E" w:rsidRDefault="001F223E">
      <w:pPr>
        <w:pStyle w:val="ConsPlusNormal"/>
        <w:ind w:firstLine="540"/>
        <w:jc w:val="both"/>
      </w:pPr>
      <w:r>
        <w:t>- выход, получаемый на разных стадиях производства серии;</w:t>
      </w:r>
    </w:p>
    <w:p w:rsidR="001F223E" w:rsidRDefault="001F223E">
      <w:pPr>
        <w:pStyle w:val="ConsPlusNormal"/>
        <w:ind w:firstLine="540"/>
        <w:jc w:val="both"/>
      </w:pPr>
      <w:r>
        <w:t>- название и дозировка препарата;</w:t>
      </w:r>
    </w:p>
    <w:p w:rsidR="001F223E" w:rsidRDefault="001F223E">
      <w:pPr>
        <w:pStyle w:val="ConsPlusNormal"/>
        <w:ind w:firstLine="540"/>
        <w:jc w:val="both"/>
      </w:pPr>
      <w:r>
        <w:t>- дата изготовления, номер серии, полная формула серии, включая идентификацию посевных и исходных материалов, номер серии каждого компонента (ингредиента), использованного при изготовлении данной серии;</w:t>
      </w:r>
    </w:p>
    <w:p w:rsidR="001F223E" w:rsidRDefault="001F223E">
      <w:pPr>
        <w:pStyle w:val="ConsPlusNormal"/>
        <w:ind w:firstLine="540"/>
        <w:jc w:val="both"/>
      </w:pPr>
      <w:r>
        <w:t>- документ (маршрутная карта), подписанный руководителем производства, фиксирующий каждый этап производства, и особые сведения, полученные в процессе изготовления серии;</w:t>
      </w:r>
    </w:p>
    <w:p w:rsidR="001F223E" w:rsidRDefault="001F223E">
      <w:pPr>
        <w:pStyle w:val="ConsPlusNormal"/>
        <w:ind w:firstLine="540"/>
        <w:jc w:val="both"/>
      </w:pPr>
      <w:r>
        <w:t>- протоколы всех контрольных испытаний, проведенных в процессе производства, включая данные о сериях, забракованных на промежуточных стадиях производства;</w:t>
      </w:r>
    </w:p>
    <w:p w:rsidR="001F223E" w:rsidRDefault="001F223E">
      <w:pPr>
        <w:pStyle w:val="ConsPlusNormal"/>
        <w:ind w:firstLine="540"/>
        <w:jc w:val="both"/>
      </w:pPr>
      <w:r>
        <w:t>- регистрация использованных упаковочных материалов, емкостей;</w:t>
      </w:r>
    </w:p>
    <w:p w:rsidR="001F223E" w:rsidRDefault="001F223E">
      <w:pPr>
        <w:pStyle w:val="ConsPlusNormal"/>
        <w:ind w:firstLine="540"/>
        <w:jc w:val="both"/>
      </w:pPr>
      <w:r>
        <w:t>- на всех документах, кроме подписи исполнителя, должна быть подпись сотрудника, ответственного за признание правильности произведенных операций и дата;</w:t>
      </w:r>
    </w:p>
    <w:p w:rsidR="001F223E" w:rsidRDefault="001F223E">
      <w:pPr>
        <w:pStyle w:val="ConsPlusNormal"/>
        <w:ind w:firstLine="540"/>
        <w:jc w:val="both"/>
      </w:pPr>
      <w:r>
        <w:t>- паспорт, подписанный заместителем директора предприятия по качеству (руководителем отдела биологического и технологического контроля - ОБТК), свидетельствующий о том, что данная серия препарата соответствует требованиям НД;</w:t>
      </w:r>
    </w:p>
    <w:p w:rsidR="001F223E" w:rsidRDefault="001F223E">
      <w:pPr>
        <w:pStyle w:val="ConsPlusNormal"/>
        <w:ind w:firstLine="540"/>
        <w:jc w:val="both"/>
      </w:pPr>
      <w:r>
        <w:t>- запись в журнале ОБТК о выпуске или браковке серии препарата, если серия забракована, указать причину брака, принятые меры, запись о ее уничтожении.</w:t>
      </w:r>
    </w:p>
    <w:p w:rsidR="001F223E" w:rsidRDefault="001F223E">
      <w:pPr>
        <w:pStyle w:val="ConsPlusNormal"/>
        <w:ind w:firstLine="540"/>
        <w:jc w:val="both"/>
      </w:pPr>
      <w:bookmarkStart w:id="1" w:name="P249"/>
      <w:bookmarkEnd w:id="1"/>
      <w:r>
        <w:t>13.6. Наличие журналов по формам, в которых ведутся записи по каждой серии.</w:t>
      </w:r>
    </w:p>
    <w:p w:rsidR="001F223E" w:rsidRDefault="001F223E">
      <w:pPr>
        <w:pStyle w:val="ConsPlusNormal"/>
        <w:ind w:firstLine="540"/>
        <w:jc w:val="both"/>
      </w:pPr>
      <w:r>
        <w:t>Журналы должны быть опечатаны, прошнурованы и храниться не менее трех лет после окончания срока годности последней зарегистрированной серии.</w:t>
      </w:r>
    </w:p>
    <w:p w:rsidR="001F223E" w:rsidRDefault="001F223E">
      <w:pPr>
        <w:pStyle w:val="ConsPlusNormal"/>
        <w:ind w:firstLine="540"/>
        <w:jc w:val="both"/>
      </w:pPr>
      <w:r>
        <w:t>13.7. Проверка наличия другой документации:</w:t>
      </w:r>
    </w:p>
    <w:p w:rsidR="001F223E" w:rsidRDefault="001F223E">
      <w:pPr>
        <w:pStyle w:val="ConsPlusNormal"/>
        <w:ind w:firstLine="540"/>
        <w:jc w:val="both"/>
      </w:pPr>
      <w:r>
        <w:t>- спецификации на оборудование;</w:t>
      </w:r>
    </w:p>
    <w:p w:rsidR="001F223E" w:rsidRDefault="001F223E">
      <w:pPr>
        <w:pStyle w:val="ConsPlusNormal"/>
        <w:ind w:firstLine="540"/>
        <w:jc w:val="both"/>
      </w:pPr>
      <w:r>
        <w:t>- спецификации на компьютерные программы;</w:t>
      </w:r>
    </w:p>
    <w:p w:rsidR="001F223E" w:rsidRDefault="001F223E">
      <w:pPr>
        <w:pStyle w:val="ConsPlusNormal"/>
        <w:ind w:firstLine="540"/>
        <w:jc w:val="both"/>
      </w:pPr>
      <w:r>
        <w:t>- инструкции и программы обучения персонала;</w:t>
      </w:r>
    </w:p>
    <w:p w:rsidR="001F223E" w:rsidRDefault="001F223E">
      <w:pPr>
        <w:pStyle w:val="ConsPlusNormal"/>
        <w:ind w:firstLine="540"/>
        <w:jc w:val="both"/>
      </w:pPr>
      <w:r>
        <w:t>- документы по учету сырья, материалов первичной упаковки, этикеток.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14. Проверка соблюдения требований к сырью, материалам</w:t>
      </w:r>
    </w:p>
    <w:p w:rsidR="001F223E" w:rsidRDefault="001F223E">
      <w:pPr>
        <w:pStyle w:val="ConsPlusNormal"/>
        <w:jc w:val="center"/>
      </w:pPr>
      <w:r>
        <w:t>и реактивам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При инспектировании участка входного контроля должно быть проверено.</w:t>
      </w:r>
    </w:p>
    <w:p w:rsidR="001F223E" w:rsidRDefault="001F223E">
      <w:pPr>
        <w:pStyle w:val="ConsPlusNormal"/>
        <w:ind w:firstLine="540"/>
        <w:jc w:val="both"/>
      </w:pPr>
      <w:r>
        <w:t xml:space="preserve">14.1. Наличие положения о входном контроле (стандарта предприятия о входном контроле) в соответствии с требованиями </w:t>
      </w:r>
      <w:proofErr w:type="spellStart"/>
      <w:r>
        <w:t>ГОСТов</w:t>
      </w:r>
      <w:proofErr w:type="spellEnd"/>
      <w:r>
        <w:t xml:space="preserve"> </w:t>
      </w:r>
      <w:hyperlink r:id="rId22" w:history="1">
        <w:r>
          <w:rPr>
            <w:color w:val="0000FF"/>
          </w:rPr>
          <w:t>24297-87</w:t>
        </w:r>
      </w:hyperlink>
      <w:r>
        <w:t xml:space="preserve"> и </w:t>
      </w:r>
      <w:hyperlink r:id="rId23" w:history="1">
        <w:r>
          <w:rPr>
            <w:color w:val="0000FF"/>
          </w:rPr>
          <w:t>РД 64-117-90</w:t>
        </w:r>
      </w:hyperlink>
      <w:r>
        <w:t>.</w:t>
      </w:r>
    </w:p>
    <w:p w:rsidR="001F223E" w:rsidRDefault="001F223E">
      <w:pPr>
        <w:pStyle w:val="ConsPlusNormal"/>
        <w:ind w:firstLine="540"/>
        <w:jc w:val="both"/>
      </w:pPr>
      <w:r>
        <w:t xml:space="preserve">14.2. В перечне сырья и материалов должны быть как минимум следующие графы: наименование сырья или материала, номер соответствующего нормативного документа (ТУ, ОСТ, </w:t>
      </w:r>
      <w:r>
        <w:lastRenderedPageBreak/>
        <w:t>ГОСТ, ФС и др.), квалификация (для реактивов), конкретные пункты НД или показатели качества, по которым будет проводиться контроль, кто проводит контроль, периодичность контроля (если нужно). В перечне должен быть предусмотрен контроль:</w:t>
      </w:r>
    </w:p>
    <w:p w:rsidR="001F223E" w:rsidRDefault="001F223E">
      <w:pPr>
        <w:pStyle w:val="ConsPlusNormal"/>
        <w:ind w:firstLine="540"/>
        <w:jc w:val="both"/>
      </w:pPr>
      <w:r>
        <w:t>- для реактивов, входящих в готовую продукцию, - основных показателей;</w:t>
      </w:r>
    </w:p>
    <w:p w:rsidR="001F223E" w:rsidRDefault="001F223E">
      <w:pPr>
        <w:pStyle w:val="ConsPlusNormal"/>
        <w:ind w:firstLine="540"/>
        <w:jc w:val="both"/>
      </w:pPr>
      <w:r>
        <w:t>- для инактивирующих и обеззараживающих средств - основного вещества и опасных примесей;</w:t>
      </w:r>
    </w:p>
    <w:p w:rsidR="001F223E" w:rsidRDefault="001F223E">
      <w:pPr>
        <w:pStyle w:val="ConsPlusNormal"/>
        <w:ind w:firstLine="540"/>
        <w:jc w:val="both"/>
      </w:pPr>
      <w:r>
        <w:t xml:space="preserve">- для воды очищенной и воды для инъекций - по всем показателям соответствующих ФС (ФСП), в т.ч. микробиологической чистоты и </w:t>
      </w:r>
      <w:proofErr w:type="spellStart"/>
      <w:r>
        <w:t>пирогенности</w:t>
      </w:r>
      <w:proofErr w:type="spellEnd"/>
      <w:r>
        <w:t xml:space="preserve"> с указанием периодичности разных видов контроля;</w:t>
      </w:r>
    </w:p>
    <w:p w:rsidR="001F223E" w:rsidRDefault="001F223E">
      <w:pPr>
        <w:pStyle w:val="ConsPlusNormal"/>
        <w:ind w:firstLine="540"/>
        <w:jc w:val="both"/>
      </w:pPr>
      <w:r>
        <w:t xml:space="preserve">- для стеклотары - по всем показателям </w:t>
      </w:r>
      <w:proofErr w:type="spellStart"/>
      <w:r>
        <w:t>ГОСТа</w:t>
      </w:r>
      <w:proofErr w:type="spellEnd"/>
      <w:r>
        <w:t>;</w:t>
      </w:r>
    </w:p>
    <w:p w:rsidR="001F223E" w:rsidRDefault="001F223E">
      <w:pPr>
        <w:pStyle w:val="ConsPlusNormal"/>
        <w:ind w:firstLine="540"/>
        <w:jc w:val="both"/>
      </w:pPr>
      <w:r>
        <w:t>- в перечень сырья и материалов должны быть включены материалы для укупорки флаконов (если они используются), а также материалы для маркировки и упаковки;</w:t>
      </w:r>
    </w:p>
    <w:p w:rsidR="001F223E" w:rsidRDefault="001F223E">
      <w:pPr>
        <w:pStyle w:val="ConsPlusNormal"/>
        <w:ind w:firstLine="540"/>
        <w:jc w:val="both"/>
      </w:pPr>
      <w:r>
        <w:t>- в перечень сырья и материалов должны быть включены субстанции МИБП, если они не производятся самим предприятием.</w:t>
      </w:r>
    </w:p>
    <w:p w:rsidR="001F223E" w:rsidRDefault="001F223E">
      <w:pPr>
        <w:pStyle w:val="ConsPlusNormal"/>
        <w:ind w:firstLine="540"/>
        <w:jc w:val="both"/>
      </w:pPr>
      <w:r>
        <w:t>14.3. Наличие СПО по отбору проб для проведения входного контроля.</w:t>
      </w:r>
    </w:p>
    <w:p w:rsidR="001F223E" w:rsidRDefault="001F223E">
      <w:pPr>
        <w:pStyle w:val="ConsPlusNormal"/>
        <w:ind w:firstLine="540"/>
        <w:jc w:val="both"/>
      </w:pPr>
      <w:r>
        <w:t>14.4. Наличие библиотеки НД на сырье и материалы.</w:t>
      </w:r>
    </w:p>
    <w:p w:rsidR="001F223E" w:rsidRDefault="001F223E">
      <w:pPr>
        <w:pStyle w:val="ConsPlusNormal"/>
        <w:ind w:firstLine="540"/>
        <w:jc w:val="both"/>
      </w:pPr>
      <w:r>
        <w:t>14.5. Наличие журнала регистрации результатов входного контроля.</w:t>
      </w:r>
    </w:p>
    <w:p w:rsidR="001F223E" w:rsidRDefault="001F223E">
      <w:pPr>
        <w:pStyle w:val="ConsPlusNormal"/>
        <w:ind w:firstLine="540"/>
        <w:jc w:val="both"/>
      </w:pPr>
      <w:r>
        <w:t>14.6. Наличие рабочих журналов по входному контролю.</w:t>
      </w:r>
    </w:p>
    <w:p w:rsidR="001F223E" w:rsidRDefault="001F223E">
      <w:pPr>
        <w:pStyle w:val="ConsPlusNormal"/>
        <w:ind w:firstLine="540"/>
        <w:jc w:val="both"/>
      </w:pPr>
      <w:r>
        <w:t>14.7. Наличие музея проб, прошедших входной контроль.</w:t>
      </w:r>
    </w:p>
    <w:p w:rsidR="001F223E" w:rsidRDefault="001F223E">
      <w:pPr>
        <w:pStyle w:val="ConsPlusNormal"/>
        <w:ind w:firstLine="540"/>
        <w:jc w:val="both"/>
      </w:pPr>
      <w:r>
        <w:t>14.8. Наличие необходимого оборудования на участке входного контроля.</w:t>
      </w:r>
    </w:p>
    <w:p w:rsidR="001F223E" w:rsidRDefault="001F223E">
      <w:pPr>
        <w:pStyle w:val="ConsPlusNormal"/>
        <w:ind w:firstLine="540"/>
        <w:jc w:val="both"/>
      </w:pPr>
      <w:r>
        <w:t>14.9. Наличие документального подтверждения проведения поверки, калибровки и проверки измерительного оборудования на участке входного контроля.</w:t>
      </w:r>
    </w:p>
    <w:p w:rsidR="001F223E" w:rsidRDefault="001F223E">
      <w:pPr>
        <w:pStyle w:val="ConsPlusNormal"/>
        <w:ind w:firstLine="540"/>
        <w:jc w:val="both"/>
      </w:pPr>
      <w:r>
        <w:t xml:space="preserve">14.10. Наличие на складах сырья и материалов выделенного места </w:t>
      </w:r>
      <w:proofErr w:type="gramStart"/>
      <w:r>
        <w:t>для</w:t>
      </w:r>
      <w:proofErr w:type="gramEnd"/>
      <w:r>
        <w:t>:</w:t>
      </w:r>
    </w:p>
    <w:p w:rsidR="001F223E" w:rsidRDefault="001F223E">
      <w:pPr>
        <w:pStyle w:val="ConsPlusNormal"/>
        <w:ind w:firstLine="540"/>
        <w:jc w:val="both"/>
      </w:pPr>
      <w:r>
        <w:t xml:space="preserve">- поступившего сырья и материалов до получения результатов входного контроля (карантин) и отдельно - места </w:t>
      </w:r>
      <w:proofErr w:type="gramStart"/>
      <w:r>
        <w:t>для</w:t>
      </w:r>
      <w:proofErr w:type="gramEnd"/>
      <w:r>
        <w:t xml:space="preserve"> прошедших входной контроль;</w:t>
      </w:r>
    </w:p>
    <w:p w:rsidR="001F223E" w:rsidRDefault="001F223E">
      <w:pPr>
        <w:pStyle w:val="ConsPlusNormal"/>
        <w:ind w:firstLine="540"/>
        <w:jc w:val="both"/>
      </w:pPr>
      <w:r>
        <w:t>- изолированного места для забракованного сырья и материалов.</w:t>
      </w:r>
    </w:p>
    <w:p w:rsidR="001F223E" w:rsidRDefault="001F223E">
      <w:pPr>
        <w:pStyle w:val="ConsPlusNormal"/>
        <w:ind w:firstLine="540"/>
        <w:jc w:val="both"/>
      </w:pPr>
      <w:r>
        <w:t>14.11. Наличие специальной маркировки (желательно разного цвета) для сырья и материалов:</w:t>
      </w:r>
    </w:p>
    <w:p w:rsidR="001F223E" w:rsidRDefault="001F223E">
      <w:pPr>
        <w:pStyle w:val="ConsPlusNormal"/>
        <w:ind w:firstLine="540"/>
        <w:jc w:val="both"/>
      </w:pPr>
      <w:proofErr w:type="gramStart"/>
      <w:r>
        <w:t>- поступивших (карантин); при этом емкости, из которых взята выемка, должны иметь соответствующую этикетку;</w:t>
      </w:r>
      <w:proofErr w:type="gramEnd"/>
    </w:p>
    <w:p w:rsidR="001F223E" w:rsidRDefault="001F223E">
      <w:pPr>
        <w:pStyle w:val="ConsPlusNormal"/>
        <w:ind w:firstLine="540"/>
        <w:jc w:val="both"/>
      </w:pPr>
      <w:r>
        <w:t xml:space="preserve">- </w:t>
      </w:r>
      <w:proofErr w:type="gramStart"/>
      <w:r>
        <w:t>прошедших</w:t>
      </w:r>
      <w:proofErr w:type="gramEnd"/>
      <w:r>
        <w:t xml:space="preserve"> входной контроль (на каждую емкость);</w:t>
      </w:r>
    </w:p>
    <w:p w:rsidR="001F223E" w:rsidRDefault="001F223E">
      <w:pPr>
        <w:pStyle w:val="ConsPlusNormal"/>
        <w:ind w:firstLine="540"/>
        <w:jc w:val="both"/>
      </w:pPr>
      <w:r>
        <w:t xml:space="preserve">- </w:t>
      </w:r>
      <w:proofErr w:type="gramStart"/>
      <w:r>
        <w:t>забракованных</w:t>
      </w:r>
      <w:proofErr w:type="gramEnd"/>
      <w:r>
        <w:t xml:space="preserve"> (на каждую емкость).</w:t>
      </w:r>
    </w:p>
    <w:p w:rsidR="001F223E" w:rsidRDefault="001F223E">
      <w:pPr>
        <w:pStyle w:val="ConsPlusNormal"/>
        <w:ind w:firstLine="540"/>
        <w:jc w:val="both"/>
      </w:pPr>
      <w:r>
        <w:t>14.12. Соблюдение СПО о порядке выдачи сырья и материалов со склада.</w:t>
      </w:r>
    </w:p>
    <w:p w:rsidR="001F223E" w:rsidRDefault="001F223E">
      <w:pPr>
        <w:pStyle w:val="ConsPlusNormal"/>
        <w:ind w:firstLine="540"/>
        <w:jc w:val="both"/>
      </w:pPr>
      <w:r>
        <w:t>14.13. Санитарное состояние складов сырья и материалов.</w:t>
      </w:r>
    </w:p>
    <w:p w:rsidR="001F223E" w:rsidRDefault="001F223E">
      <w:pPr>
        <w:pStyle w:val="ConsPlusNormal"/>
        <w:ind w:firstLine="540"/>
        <w:jc w:val="both"/>
      </w:pPr>
      <w:r>
        <w:t>14.14. Соблюдение правил хранения:</w:t>
      </w:r>
    </w:p>
    <w:p w:rsidR="001F223E" w:rsidRDefault="001F223E">
      <w:pPr>
        <w:pStyle w:val="ConsPlusNormal"/>
        <w:ind w:firstLine="540"/>
        <w:jc w:val="both"/>
      </w:pPr>
      <w:r>
        <w:t>- токсических веществ;</w:t>
      </w:r>
    </w:p>
    <w:p w:rsidR="001F223E" w:rsidRDefault="001F223E">
      <w:pPr>
        <w:pStyle w:val="ConsPlusNormal"/>
        <w:ind w:firstLine="540"/>
        <w:jc w:val="both"/>
      </w:pPr>
      <w:r>
        <w:t>- кислот;</w:t>
      </w:r>
    </w:p>
    <w:p w:rsidR="001F223E" w:rsidRDefault="001F223E">
      <w:pPr>
        <w:pStyle w:val="ConsPlusNormal"/>
        <w:ind w:firstLine="540"/>
        <w:jc w:val="both"/>
      </w:pPr>
      <w:r>
        <w:t>- легковоспламеняющихся веществ.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15. Инспектирование процесса производства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При инспектировании процесса производства препарата проверяют:</w:t>
      </w:r>
    </w:p>
    <w:p w:rsidR="001F223E" w:rsidRDefault="001F223E">
      <w:pPr>
        <w:pStyle w:val="ConsPlusNormal"/>
        <w:ind w:firstLine="540"/>
        <w:jc w:val="both"/>
      </w:pPr>
      <w:r>
        <w:t xml:space="preserve">15.1. Наличие на предприятии </w:t>
      </w:r>
      <w:proofErr w:type="gramStart"/>
      <w:r>
        <w:t>действующих</w:t>
      </w:r>
      <w:proofErr w:type="gramEnd"/>
      <w:r>
        <w:t xml:space="preserve"> НД.</w:t>
      </w:r>
    </w:p>
    <w:p w:rsidR="001F223E" w:rsidRDefault="001F223E">
      <w:pPr>
        <w:pStyle w:val="ConsPlusNormal"/>
        <w:ind w:firstLine="540"/>
        <w:jc w:val="both"/>
      </w:pPr>
      <w:r>
        <w:t>15.2. Наличие СПО для каждой операции технологического процесса на всех стадиях изготовления препарата на рабочем месте, где эта операция проводится.</w:t>
      </w:r>
    </w:p>
    <w:p w:rsidR="001F223E" w:rsidRDefault="001F223E">
      <w:pPr>
        <w:pStyle w:val="ConsPlusNormal"/>
        <w:ind w:firstLine="540"/>
        <w:jc w:val="both"/>
      </w:pPr>
      <w:r>
        <w:t xml:space="preserve">15.3. Наличие СПО для каждой единицы оборудования, используемого в работе, и на </w:t>
      </w:r>
      <w:proofErr w:type="gramStart"/>
      <w:r>
        <w:t>все проводимые на</w:t>
      </w:r>
      <w:proofErr w:type="gramEnd"/>
      <w:r>
        <w:t xml:space="preserve"> данном этапе технологического процесса тесты, уборку помещения и т.д. Наличие СПО </w:t>
      </w:r>
      <w:proofErr w:type="spellStart"/>
      <w:r>
        <w:t>валидации</w:t>
      </w:r>
      <w:proofErr w:type="spellEnd"/>
      <w:r>
        <w:t xml:space="preserve"> оборудования.</w:t>
      </w:r>
    </w:p>
    <w:p w:rsidR="001F223E" w:rsidRDefault="001F223E">
      <w:pPr>
        <w:pStyle w:val="ConsPlusNormal"/>
        <w:ind w:firstLine="540"/>
        <w:jc w:val="both"/>
      </w:pPr>
      <w:r>
        <w:t>15.4. Регистрация (в журнале, протоколе) каждой операции, позволяющая проследить правильность ее выполнения. Наличие под каждой записью в журнале или протоколе подписи лица, выполнявшего операцию. Оформление аналогичным образом любых отклонений в процессе выполнения технологических операций.</w:t>
      </w:r>
    </w:p>
    <w:p w:rsidR="001F223E" w:rsidRDefault="001F223E">
      <w:pPr>
        <w:pStyle w:val="ConsPlusNormal"/>
        <w:ind w:firstLine="540"/>
        <w:jc w:val="both"/>
      </w:pPr>
      <w:r>
        <w:t xml:space="preserve">15.5. Наличие документального подтверждения, что перед началом каждой технологической процедуры проведена проверка рабочей зоны, технологического оборудования </w:t>
      </w:r>
      <w:r>
        <w:lastRenderedPageBreak/>
        <w:t>и контрольно-измерительной аппаратуры, а в процессе производства используются сырье, материалы и реактивы, прошедшие входной контроль и разрешенные к использованию ОБТК, а вода, среды для культивирования и реактивы, изготовленные в производственном подразделении, проверены на соответствие НД.</w:t>
      </w:r>
    </w:p>
    <w:p w:rsidR="001F223E" w:rsidRDefault="001F223E">
      <w:pPr>
        <w:pStyle w:val="ConsPlusNormal"/>
        <w:ind w:firstLine="540"/>
        <w:jc w:val="both"/>
      </w:pPr>
      <w:r>
        <w:t>15.6. Обеспечение поточности производства, наличие четкого разделения участков работы с исходным материалом (особенно патогенным) и полупродуктом, недопущение перекреста полупродуктов, получаемых на разных стадиях производства.</w:t>
      </w:r>
    </w:p>
    <w:p w:rsidR="001F223E" w:rsidRDefault="001F223E">
      <w:pPr>
        <w:pStyle w:val="ConsPlusNormal"/>
        <w:ind w:firstLine="540"/>
        <w:jc w:val="both"/>
      </w:pPr>
      <w:r>
        <w:t xml:space="preserve">15.7. Наличие документации, подтверждающей </w:t>
      </w:r>
      <w:proofErr w:type="spellStart"/>
      <w:r>
        <w:t>валидацию</w:t>
      </w:r>
      <w:proofErr w:type="spellEnd"/>
      <w:r>
        <w:t xml:space="preserve"> оборудования, поверку и калибровку контрольно-измерительных приборов.</w:t>
      </w:r>
    </w:p>
    <w:p w:rsidR="001F223E" w:rsidRDefault="001F223E">
      <w:pPr>
        <w:pStyle w:val="ConsPlusNormal"/>
        <w:ind w:firstLine="540"/>
        <w:jc w:val="both"/>
      </w:pPr>
      <w:r>
        <w:t>15.8. Наличие документально подтвержденных условий, исключающих контаминацию препарата на всех этапах его производства:</w:t>
      </w:r>
    </w:p>
    <w:p w:rsidR="001F223E" w:rsidRDefault="001F223E">
      <w:pPr>
        <w:pStyle w:val="ConsPlusNormal"/>
        <w:ind w:firstLine="540"/>
        <w:jc w:val="both"/>
      </w:pPr>
      <w:r>
        <w:t>- обеспечение необходимого класса чистоты помещений (конструкция помещений, их изоляция, предварительная обработка, подача стерильного воздуха, ежедневная уборка до и после выполнения технологической операции);</w:t>
      </w:r>
    </w:p>
    <w:p w:rsidR="001F223E" w:rsidRDefault="001F223E">
      <w:pPr>
        <w:pStyle w:val="ConsPlusNormal"/>
        <w:ind w:firstLine="540"/>
        <w:jc w:val="both"/>
      </w:pPr>
      <w:r>
        <w:t>- использование закрытых систем производства, механизация и автоматизация технологического процесса;</w:t>
      </w:r>
    </w:p>
    <w:p w:rsidR="001F223E" w:rsidRDefault="001F223E">
      <w:pPr>
        <w:pStyle w:val="ConsPlusNormal"/>
        <w:ind w:firstLine="540"/>
        <w:jc w:val="both"/>
      </w:pPr>
      <w:r>
        <w:t>- допу</w:t>
      </w:r>
      <w:proofErr w:type="gramStart"/>
      <w:r>
        <w:t>ск в пр</w:t>
      </w:r>
      <w:proofErr w:type="gramEnd"/>
      <w:r>
        <w:t>оизводственные помещения только уполномоченного персонала.</w:t>
      </w:r>
    </w:p>
    <w:p w:rsidR="001F223E" w:rsidRDefault="001F223E">
      <w:pPr>
        <w:pStyle w:val="ConsPlusNormal"/>
        <w:ind w:firstLine="540"/>
        <w:jc w:val="both"/>
      </w:pPr>
      <w:r>
        <w:t>15.9. Обеспечение безопасности персонала при работе с патогенным материалом, особенно с живыми микроорганизмами:</w:t>
      </w:r>
    </w:p>
    <w:p w:rsidR="001F223E" w:rsidRDefault="001F223E">
      <w:pPr>
        <w:pStyle w:val="ConsPlusNormal"/>
        <w:ind w:firstLine="540"/>
        <w:jc w:val="both"/>
      </w:pPr>
      <w:r>
        <w:t>- наличие и соблюдение СПО, регламентирующих правила работы с патогенным материалом на конкретном этапе производства;</w:t>
      </w:r>
    </w:p>
    <w:p w:rsidR="001F223E" w:rsidRDefault="001F223E">
      <w:pPr>
        <w:pStyle w:val="ConsPlusNormal"/>
        <w:ind w:firstLine="540"/>
        <w:jc w:val="both"/>
      </w:pPr>
      <w:r>
        <w:t>- наличие и использование инженерных и индивидуальных средств защиты, специальной технологической одежды, не вызывающей контаминацию препарата (ворсинки и т.д.);</w:t>
      </w:r>
    </w:p>
    <w:p w:rsidR="001F223E" w:rsidRDefault="001F223E">
      <w:pPr>
        <w:pStyle w:val="ConsPlusNormal"/>
        <w:ind w:firstLine="540"/>
        <w:jc w:val="both"/>
      </w:pPr>
      <w:r>
        <w:t>- осуществление специфической защиты персонала - вакцинация соответствующими вакцинами.</w:t>
      </w:r>
    </w:p>
    <w:p w:rsidR="001F223E" w:rsidRDefault="001F223E">
      <w:pPr>
        <w:pStyle w:val="ConsPlusNormal"/>
        <w:ind w:firstLine="540"/>
        <w:jc w:val="both"/>
      </w:pPr>
      <w:r>
        <w:t>15.10. Обеспечение безопасности работы персонала с используемым оборудованием:</w:t>
      </w:r>
    </w:p>
    <w:p w:rsidR="001F223E" w:rsidRDefault="001F223E">
      <w:pPr>
        <w:pStyle w:val="ConsPlusNormal"/>
        <w:ind w:firstLine="540"/>
        <w:jc w:val="both"/>
      </w:pPr>
      <w:r>
        <w:t>- наличие СПО по эксплуатации оборудования;</w:t>
      </w:r>
    </w:p>
    <w:p w:rsidR="001F223E" w:rsidRDefault="001F223E">
      <w:pPr>
        <w:pStyle w:val="ConsPlusNormal"/>
        <w:ind w:firstLine="540"/>
        <w:jc w:val="both"/>
      </w:pPr>
      <w:r>
        <w:t>- проведение профилактических осмотров и планового ремонта оборудования.</w:t>
      </w:r>
    </w:p>
    <w:p w:rsidR="001F223E" w:rsidRDefault="001F223E">
      <w:pPr>
        <w:pStyle w:val="ConsPlusNormal"/>
        <w:ind w:firstLine="540"/>
        <w:jc w:val="both"/>
      </w:pPr>
      <w:r>
        <w:t>15.11. Наличие и соблюдение СПО по правилам работы с опасным сырьем и материалами (пожароопасные материалы, кислоты, щелочи). Наличие соответствующей регистрации всех отклонений от этих инструкций в процессе производства.</w:t>
      </w:r>
    </w:p>
    <w:p w:rsidR="001F223E" w:rsidRDefault="001F223E">
      <w:pPr>
        <w:pStyle w:val="ConsPlusNormal"/>
        <w:ind w:firstLine="540"/>
        <w:jc w:val="both"/>
      </w:pPr>
      <w:r>
        <w:t xml:space="preserve">15.12. Наличие и соблюдение СПО по </w:t>
      </w:r>
      <w:proofErr w:type="spellStart"/>
      <w:r>
        <w:t>инактивации</w:t>
      </w:r>
      <w:proofErr w:type="spellEnd"/>
      <w:r>
        <w:t xml:space="preserve"> отходов и очистке оборудования, трубопроводов, посуды, контактировавших с патогенным материалом. Осуществление контроля полноты </w:t>
      </w:r>
      <w:proofErr w:type="spellStart"/>
      <w:r>
        <w:t>инактивации</w:t>
      </w:r>
      <w:proofErr w:type="spellEnd"/>
      <w:r>
        <w:t>.</w:t>
      </w:r>
    </w:p>
    <w:p w:rsidR="001F223E" w:rsidRDefault="001F223E">
      <w:pPr>
        <w:pStyle w:val="ConsPlusNormal"/>
        <w:ind w:firstLine="540"/>
        <w:jc w:val="both"/>
      </w:pPr>
      <w:r>
        <w:t>15.13. Обеспечение контроля качества продукта на отдельных этапах производства в соответствии с действующей документацией:</w:t>
      </w:r>
    </w:p>
    <w:p w:rsidR="001F223E" w:rsidRDefault="001F223E">
      <w:pPr>
        <w:pStyle w:val="ConsPlusNormal"/>
        <w:ind w:firstLine="540"/>
        <w:jc w:val="both"/>
      </w:pPr>
      <w:r>
        <w:t>- наличие и соблюдение СПО по контролю;</w:t>
      </w:r>
    </w:p>
    <w:p w:rsidR="001F223E" w:rsidRDefault="001F223E">
      <w:pPr>
        <w:pStyle w:val="ConsPlusNormal"/>
        <w:ind w:firstLine="540"/>
        <w:jc w:val="both"/>
      </w:pPr>
      <w:r>
        <w:t>- наличие необходимых для контроля аттестованных стандартных образцов.</w:t>
      </w:r>
    </w:p>
    <w:p w:rsidR="001F223E" w:rsidRDefault="001F223E">
      <w:pPr>
        <w:pStyle w:val="ConsPlusNormal"/>
        <w:ind w:firstLine="540"/>
        <w:jc w:val="both"/>
      </w:pPr>
      <w:r>
        <w:t xml:space="preserve">15.14. Регистрация и соответствующая маркировка забракованных полуфабрикатов и конечных продуктов (внутрипроизводственный брак), их хранение в условиях, исключающих их использование в производственном процессе вплоть до утилизации брака. Наличие </w:t>
      </w:r>
      <w:proofErr w:type="gramStart"/>
      <w:r>
        <w:t>соответствующих</w:t>
      </w:r>
      <w:proofErr w:type="gramEnd"/>
      <w:r>
        <w:t xml:space="preserve"> СПО.</w:t>
      </w:r>
    </w:p>
    <w:p w:rsidR="001F223E" w:rsidRDefault="001F223E">
      <w:pPr>
        <w:pStyle w:val="ConsPlusNormal"/>
        <w:ind w:firstLine="540"/>
        <w:jc w:val="both"/>
      </w:pPr>
      <w:r>
        <w:t>15.15. Наличие СПО, определяющей условия возможной переработки материала без ущерба для качества конечной продукции или уничтожения забракованной продукции. Наличие регистрационных журналов или протоколов.</w:t>
      </w:r>
    </w:p>
    <w:p w:rsidR="001F223E" w:rsidRDefault="001F223E">
      <w:pPr>
        <w:pStyle w:val="ConsPlusNormal"/>
        <w:ind w:firstLine="540"/>
        <w:jc w:val="both"/>
      </w:pPr>
      <w:r>
        <w:t xml:space="preserve">15.16. Наличие и выполнение СПО, </w:t>
      </w:r>
      <w:proofErr w:type="gramStart"/>
      <w:r>
        <w:t>касающихся</w:t>
      </w:r>
      <w:proofErr w:type="gramEnd"/>
      <w:r>
        <w:t xml:space="preserve"> внутренней упаковки, - мойка, стерилизация, контроль качества перед заполнением по механическому, химическому и микробному загрязнению.</w:t>
      </w:r>
    </w:p>
    <w:p w:rsidR="001F223E" w:rsidRDefault="001F223E">
      <w:pPr>
        <w:pStyle w:val="ConsPlusNormal"/>
        <w:ind w:firstLine="540"/>
        <w:jc w:val="both"/>
      </w:pPr>
      <w:r>
        <w:t>15.17. Регистрация объема выхода продукции на каждом этапе и его соответствие регламентированному выходу, наличие СПО по процедуре приостановки выпуска продукции и дальнейших мероприятий в случае выявления существенных различий.</w:t>
      </w:r>
    </w:p>
    <w:p w:rsidR="001F223E" w:rsidRDefault="001F223E">
      <w:pPr>
        <w:pStyle w:val="ConsPlusNormal"/>
        <w:ind w:firstLine="540"/>
        <w:jc w:val="both"/>
      </w:pPr>
      <w:r>
        <w:t>15.18. Хранение подлежащей розливу продукции в условиях, обеспечивающих сохранение ее свойств.</w:t>
      </w:r>
    </w:p>
    <w:p w:rsidR="001F223E" w:rsidRDefault="001F223E">
      <w:pPr>
        <w:pStyle w:val="ConsPlusNormal"/>
        <w:ind w:firstLine="540"/>
        <w:jc w:val="both"/>
      </w:pPr>
      <w:r>
        <w:t>15.19. Наличие СПО по маркировке продукции на всех этапах.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16. Инспектирование соблюдения требований к контролю</w:t>
      </w:r>
    </w:p>
    <w:p w:rsidR="001F223E" w:rsidRDefault="001F223E">
      <w:pPr>
        <w:pStyle w:val="ConsPlusNormal"/>
        <w:jc w:val="center"/>
      </w:pPr>
      <w:r>
        <w:t>качества продукции на этапах производства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16.1. Проведение контроля продукции в соответствии с ФСП и РП на всех этапах производства. Наличие на каждом этапе производства СПО по выполнению определенной процедуры. Регистрация их соблюдения.</w:t>
      </w:r>
    </w:p>
    <w:p w:rsidR="001F223E" w:rsidRDefault="001F223E">
      <w:pPr>
        <w:pStyle w:val="ConsPlusNormal"/>
        <w:ind w:firstLine="540"/>
        <w:jc w:val="both"/>
      </w:pPr>
      <w:r>
        <w:t>16.2. Наличие документации, подтверждающей:</w:t>
      </w:r>
    </w:p>
    <w:p w:rsidR="001F223E" w:rsidRDefault="001F223E">
      <w:pPr>
        <w:pStyle w:val="ConsPlusNormal"/>
        <w:ind w:firstLine="540"/>
        <w:jc w:val="both"/>
      </w:pPr>
      <w:r>
        <w:t xml:space="preserve">- </w:t>
      </w:r>
      <w:proofErr w:type="gramStart"/>
      <w:r>
        <w:t>утвержденную</w:t>
      </w:r>
      <w:proofErr w:type="gramEnd"/>
      <w:r>
        <w:t xml:space="preserve"> НД на каждый вид исходного сырья, материалов, реактивов. Соответствие сырья и вспомогательных материалов, полуфабрикатов и условий их хранения на складе или в цехе требованиям НД;</w:t>
      </w:r>
    </w:p>
    <w:p w:rsidR="001F223E" w:rsidRDefault="001F223E">
      <w:pPr>
        <w:pStyle w:val="ConsPlusNormal"/>
        <w:ind w:firstLine="540"/>
        <w:jc w:val="both"/>
      </w:pPr>
      <w:r>
        <w:t>- выполнение регламентированных технологических операций и соблюдение технологических режимов работы;</w:t>
      </w:r>
    </w:p>
    <w:p w:rsidR="001F223E" w:rsidRDefault="001F223E">
      <w:pPr>
        <w:pStyle w:val="ConsPlusNormal"/>
        <w:ind w:firstLine="540"/>
        <w:jc w:val="both"/>
      </w:pPr>
      <w:r>
        <w:t>- проверку санитарного состояния цеха и рабочих мест.</w:t>
      </w:r>
    </w:p>
    <w:p w:rsidR="001F223E" w:rsidRDefault="001F223E">
      <w:pPr>
        <w:pStyle w:val="ConsPlusNormal"/>
        <w:ind w:firstLine="540"/>
        <w:jc w:val="both"/>
      </w:pPr>
      <w:r>
        <w:t xml:space="preserve">16.3. Наличие и использование стандартных образцов и </w:t>
      </w:r>
      <w:proofErr w:type="spellStart"/>
      <w:r>
        <w:t>референс</w:t>
      </w:r>
      <w:proofErr w:type="spellEnd"/>
      <w:r>
        <w:t xml:space="preserve"> - материалов.</w:t>
      </w:r>
    </w:p>
    <w:p w:rsidR="001F223E" w:rsidRDefault="001F223E">
      <w:pPr>
        <w:pStyle w:val="ConsPlusNormal"/>
        <w:ind w:firstLine="540"/>
        <w:jc w:val="both"/>
      </w:pPr>
      <w:r>
        <w:t>16.4. Проведение контроля каждой серии препарата на всех этапах его производства. Наличие соответствующей документации.</w:t>
      </w:r>
    </w:p>
    <w:p w:rsidR="001F223E" w:rsidRDefault="001F223E">
      <w:pPr>
        <w:pStyle w:val="ConsPlusNormal"/>
        <w:ind w:firstLine="540"/>
        <w:jc w:val="both"/>
      </w:pPr>
      <w:r>
        <w:t>16.5. Наличие документов, разрешающих использование конкретных партий сырья, реактивов, исходных материалов, включая этикетки и инструкции по применению.</w:t>
      </w:r>
    </w:p>
    <w:p w:rsidR="001F223E" w:rsidRDefault="001F223E">
      <w:pPr>
        <w:pStyle w:val="ConsPlusNormal"/>
        <w:ind w:firstLine="540"/>
        <w:jc w:val="both"/>
      </w:pPr>
      <w:r>
        <w:t>16.6. Наличие документов, подтверждающих:</w:t>
      </w:r>
    </w:p>
    <w:p w:rsidR="001F223E" w:rsidRDefault="001F223E">
      <w:pPr>
        <w:pStyle w:val="ConsPlusNormal"/>
        <w:ind w:firstLine="540"/>
        <w:jc w:val="both"/>
      </w:pPr>
      <w:r>
        <w:t>- проведение расследования причин внутрипроизводственного брака;</w:t>
      </w:r>
    </w:p>
    <w:p w:rsidR="001F223E" w:rsidRDefault="001F223E">
      <w:pPr>
        <w:pStyle w:val="ConsPlusNormal"/>
        <w:ind w:firstLine="540"/>
        <w:jc w:val="both"/>
      </w:pPr>
      <w:r>
        <w:t>- проверку ОБТК всех этапов технологического процесса, хранения готовой продукции, регистрации отправления препарата потребителю и изъятия продукции от потребителя.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17. Проверка соблюдения условий упаковки, маркировки</w:t>
      </w:r>
    </w:p>
    <w:p w:rsidR="001F223E" w:rsidRDefault="001F223E">
      <w:pPr>
        <w:pStyle w:val="ConsPlusNormal"/>
        <w:jc w:val="center"/>
      </w:pPr>
      <w:r>
        <w:t>и транспортирования препаратов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17.1. Соблюдение требований к упаковке и упаковочным материалам.</w:t>
      </w:r>
    </w:p>
    <w:p w:rsidR="001F223E" w:rsidRDefault="001F223E">
      <w:pPr>
        <w:pStyle w:val="ConsPlusNormal"/>
        <w:ind w:firstLine="540"/>
        <w:jc w:val="both"/>
      </w:pPr>
      <w:r>
        <w:t>17.2. Проверка полноты комплектации внешней упаковки.</w:t>
      </w:r>
    </w:p>
    <w:p w:rsidR="001F223E" w:rsidRDefault="001F223E">
      <w:pPr>
        <w:pStyle w:val="ConsPlusNormal"/>
        <w:ind w:firstLine="540"/>
        <w:jc w:val="both"/>
      </w:pPr>
      <w:r>
        <w:t>17.3. Наличие разрешения ОБТК на использование каждой серии упаковочных материалов.</w:t>
      </w:r>
    </w:p>
    <w:p w:rsidR="001F223E" w:rsidRDefault="001F223E">
      <w:pPr>
        <w:pStyle w:val="ConsPlusNormal"/>
        <w:ind w:firstLine="540"/>
        <w:jc w:val="both"/>
      </w:pPr>
      <w:r>
        <w:t>17.4. Операция по упаковке:</w:t>
      </w:r>
    </w:p>
    <w:p w:rsidR="001F223E" w:rsidRDefault="001F223E">
      <w:pPr>
        <w:pStyle w:val="ConsPlusNormal"/>
        <w:ind w:firstLine="540"/>
        <w:jc w:val="both"/>
      </w:pPr>
      <w:r>
        <w:t>- наличие СПО, определяющей порядок упаковки определенной продукции, и документ, подтверждающий его выполнение;</w:t>
      </w:r>
    </w:p>
    <w:p w:rsidR="001F223E" w:rsidRDefault="001F223E">
      <w:pPr>
        <w:pStyle w:val="ConsPlusNormal"/>
        <w:ind w:firstLine="540"/>
        <w:jc w:val="both"/>
      </w:pPr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этикетками;</w:t>
      </w:r>
    </w:p>
    <w:p w:rsidR="001F223E" w:rsidRDefault="001F223E">
      <w:pPr>
        <w:pStyle w:val="ConsPlusNormal"/>
        <w:ind w:firstLine="540"/>
        <w:jc w:val="both"/>
      </w:pPr>
      <w:r>
        <w:t>- наличие стандартных сопроводительных документов на продукцию, поступившую в цех упаковки;</w:t>
      </w:r>
    </w:p>
    <w:p w:rsidR="001F223E" w:rsidRDefault="001F223E">
      <w:pPr>
        <w:pStyle w:val="ConsPlusNormal"/>
        <w:ind w:firstLine="540"/>
        <w:jc w:val="both"/>
      </w:pPr>
      <w:r>
        <w:t>- наличие актов об уничтожении неиспользованных заполненных этикеток с указанием их количества.</w:t>
      </w:r>
    </w:p>
    <w:p w:rsidR="001F223E" w:rsidRDefault="001F223E">
      <w:pPr>
        <w:pStyle w:val="ConsPlusNormal"/>
        <w:ind w:firstLine="540"/>
        <w:jc w:val="both"/>
      </w:pPr>
      <w:r>
        <w:t>17.5. Соблюдение условий получения, хранения и контроля этикеток и упаковочных материалов:</w:t>
      </w:r>
    </w:p>
    <w:p w:rsidR="001F223E" w:rsidRDefault="001F223E">
      <w:pPr>
        <w:pStyle w:val="ConsPlusNormal"/>
        <w:ind w:firstLine="540"/>
        <w:jc w:val="both"/>
      </w:pPr>
      <w:r>
        <w:t>- наличие журнала учета заказов на этикетки, их получения, а также получения упаковочных материалов;</w:t>
      </w:r>
    </w:p>
    <w:p w:rsidR="001F223E" w:rsidRDefault="001F223E">
      <w:pPr>
        <w:pStyle w:val="ConsPlusNormal"/>
        <w:ind w:firstLine="540"/>
        <w:jc w:val="both"/>
      </w:pPr>
      <w:r>
        <w:t>- наличие журнала входного контроля этикеток и упаковочных материалов (образцы должны быть наклеены в журнале) с указанием даты поступления, количества, идентичности напечатанной этикетки утвержденному образцу, количества поврежденных этикеток и уничтоженных этикеток.</w:t>
      </w:r>
    </w:p>
    <w:p w:rsidR="001F223E" w:rsidRDefault="001F223E">
      <w:pPr>
        <w:pStyle w:val="ConsPlusNormal"/>
        <w:ind w:firstLine="540"/>
        <w:jc w:val="both"/>
      </w:pPr>
      <w:r>
        <w:t xml:space="preserve">17.6. Наличие документального подтверждения того, что препарат транспортировался в соответствии с </w:t>
      </w:r>
      <w:hyperlink r:id="rId24" w:history="1">
        <w:r>
          <w:rPr>
            <w:color w:val="0000FF"/>
          </w:rPr>
          <w:t>СП 3.3.2.028-95</w:t>
        </w:r>
      </w:hyperlink>
      <w:r>
        <w:t>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18. Инспектирование складских помещений для хранения</w:t>
      </w:r>
    </w:p>
    <w:p w:rsidR="001F223E" w:rsidRDefault="001F223E">
      <w:pPr>
        <w:pStyle w:val="ConsPlusNormal"/>
        <w:jc w:val="center"/>
      </w:pPr>
      <w:r>
        <w:t>готовых препаратов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18.1. Наличие складских помещений для готовой продукции до получения окончательного разрешения на ее реализацию (карантин), складских помещений для готовой продукции после </w:t>
      </w:r>
      <w:r>
        <w:lastRenderedPageBreak/>
        <w:t>получения разрешения на реализацию, удовлетворяющих требованиям:</w:t>
      </w:r>
    </w:p>
    <w:p w:rsidR="001F223E" w:rsidRDefault="001F223E">
      <w:pPr>
        <w:pStyle w:val="ConsPlusNormal"/>
        <w:ind w:firstLine="540"/>
        <w:jc w:val="both"/>
      </w:pPr>
      <w:r>
        <w:t>- соответствие размеров помещения объему выпускаемых препаратов;</w:t>
      </w:r>
    </w:p>
    <w:p w:rsidR="001F223E" w:rsidRDefault="001F223E">
      <w:pPr>
        <w:pStyle w:val="ConsPlusNormal"/>
        <w:ind w:firstLine="540"/>
        <w:jc w:val="both"/>
      </w:pPr>
      <w:r>
        <w:t xml:space="preserve">- режим температуры и другие параметры соответствуют </w:t>
      </w:r>
      <w:hyperlink r:id="rId25" w:history="1">
        <w:r>
          <w:rPr>
            <w:color w:val="0000FF"/>
          </w:rPr>
          <w:t>СП 3.3.2.028-95</w:t>
        </w:r>
      </w:hyperlink>
      <w:r>
        <w:t>;</w:t>
      </w:r>
    </w:p>
    <w:p w:rsidR="001F223E" w:rsidRDefault="001F223E">
      <w:pPr>
        <w:pStyle w:val="ConsPlusNormal"/>
        <w:ind w:firstLine="540"/>
        <w:jc w:val="both"/>
      </w:pPr>
      <w:r>
        <w:t>- наличие отдельных стеллажей (секций), маркированных для каждого препарата;</w:t>
      </w:r>
    </w:p>
    <w:p w:rsidR="001F223E" w:rsidRDefault="001F223E">
      <w:pPr>
        <w:pStyle w:val="ConsPlusNormal"/>
        <w:ind w:firstLine="540"/>
        <w:jc w:val="both"/>
      </w:pPr>
      <w:r>
        <w:t>- наличие журнала учета движения препарата с указанием срока поступления на склад и срока и места рассылки каждой серии.</w:t>
      </w:r>
    </w:p>
    <w:p w:rsidR="001F223E" w:rsidRDefault="001F223E">
      <w:pPr>
        <w:pStyle w:val="ConsPlusNormal"/>
        <w:ind w:firstLine="540"/>
        <w:jc w:val="both"/>
      </w:pPr>
      <w:r>
        <w:t>18.2. Наличие изолятора, в котором содержится до уничтожения забракованная и отозванная от потребителя готовая продукция.</w:t>
      </w:r>
    </w:p>
    <w:p w:rsidR="001F223E" w:rsidRDefault="001F223E">
      <w:pPr>
        <w:pStyle w:val="ConsPlusNormal"/>
        <w:ind w:firstLine="540"/>
        <w:jc w:val="both"/>
      </w:pPr>
      <w:r>
        <w:t>18.3. Наличие журнала регистрации МИБП с указанием названия конкретного препарата, номера серии, сроков ее поступления в карантин и сроков получения разрешения на реализацию серии с последующей передачей ее на склад готовой продукции.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19. Инспектирование отделения биологического</w:t>
      </w:r>
    </w:p>
    <w:p w:rsidR="001F223E" w:rsidRDefault="001F223E">
      <w:pPr>
        <w:pStyle w:val="ConsPlusNormal"/>
        <w:jc w:val="center"/>
      </w:pPr>
      <w:r>
        <w:t>и технологического контроля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19.1. Наличие на предприятии отделения биологического и технологического контроля (ОБТК), изолированного от производственных помещений.</w:t>
      </w:r>
    </w:p>
    <w:p w:rsidR="001F223E" w:rsidRDefault="001F223E">
      <w:pPr>
        <w:pStyle w:val="ConsPlusNormal"/>
        <w:ind w:firstLine="540"/>
        <w:jc w:val="both"/>
      </w:pPr>
      <w:r>
        <w:t>19.2. Оснащенность ОБТК полным комплектом лабораторного оборудования, необходимого для проведения всех видов контроля МИБП.</w:t>
      </w:r>
    </w:p>
    <w:p w:rsidR="001F223E" w:rsidRDefault="001F223E">
      <w:pPr>
        <w:pStyle w:val="ConsPlusNormal"/>
        <w:ind w:firstLine="540"/>
        <w:jc w:val="both"/>
      </w:pPr>
      <w:r>
        <w:t>19.3. Укомплектованность ОБТК высококвалифицированным персоналом.</w:t>
      </w:r>
    </w:p>
    <w:p w:rsidR="001F223E" w:rsidRDefault="001F223E">
      <w:pPr>
        <w:pStyle w:val="ConsPlusNormal"/>
        <w:ind w:firstLine="540"/>
        <w:jc w:val="both"/>
      </w:pPr>
      <w:r>
        <w:t>19.4. Наличие в ОБТК полного комплекта нормативной документации на все МИБП, производимые предприятием, а также спецификаций на все материалы, реактивы и пр., используемые в процессе производства.</w:t>
      </w:r>
    </w:p>
    <w:p w:rsidR="001F223E" w:rsidRDefault="001F223E">
      <w:pPr>
        <w:pStyle w:val="ConsPlusNormal"/>
        <w:ind w:firstLine="540"/>
        <w:jc w:val="both"/>
      </w:pPr>
      <w:r>
        <w:t>19.5. Наличие в ОБТК копий всех СПО, имеющихся на рабочих местах в производственных подразделениях.</w:t>
      </w:r>
    </w:p>
    <w:p w:rsidR="001F223E" w:rsidRDefault="001F223E">
      <w:pPr>
        <w:pStyle w:val="ConsPlusNormal"/>
        <w:ind w:firstLine="540"/>
        <w:jc w:val="both"/>
      </w:pPr>
      <w:r>
        <w:t xml:space="preserve">19.6. Наличие журналов, свидетельствующих о </w:t>
      </w:r>
      <w:proofErr w:type="gramStart"/>
      <w:r>
        <w:t>контроле за</w:t>
      </w:r>
      <w:proofErr w:type="gramEnd"/>
      <w:r>
        <w:t xml:space="preserve"> соблюдением технологического процесса.</w:t>
      </w:r>
    </w:p>
    <w:p w:rsidR="001F223E" w:rsidRDefault="001F223E">
      <w:pPr>
        <w:pStyle w:val="ConsPlusNormal"/>
        <w:ind w:firstLine="540"/>
        <w:jc w:val="both"/>
      </w:pPr>
      <w:r>
        <w:t>19.7. Наличие журнала о проведении мониторинга состояния окружающей среды.</w:t>
      </w:r>
    </w:p>
    <w:p w:rsidR="001F223E" w:rsidRDefault="001F223E">
      <w:pPr>
        <w:pStyle w:val="ConsPlusNormal"/>
        <w:ind w:firstLine="540"/>
        <w:jc w:val="both"/>
      </w:pPr>
      <w:r>
        <w:t xml:space="preserve">19.8. Наличие комплекта протоколов на каждую изготовленную серию, содержащих информацию в соответствии с </w:t>
      </w:r>
      <w:hyperlink w:anchor="P249" w:history="1">
        <w:r>
          <w:rPr>
            <w:color w:val="0000FF"/>
          </w:rPr>
          <w:t>п. 13.6</w:t>
        </w:r>
      </w:hyperlink>
      <w:r>
        <w:t xml:space="preserve"> настоящих МУ.</w:t>
      </w:r>
    </w:p>
    <w:p w:rsidR="001F223E" w:rsidRDefault="001F223E">
      <w:pPr>
        <w:pStyle w:val="ConsPlusNormal"/>
        <w:ind w:firstLine="540"/>
        <w:jc w:val="both"/>
      </w:pPr>
      <w:r>
        <w:t>19.9. Наличие СПО о порядке отбора образцов серии на контроль.</w:t>
      </w:r>
    </w:p>
    <w:p w:rsidR="001F223E" w:rsidRDefault="001F223E">
      <w:pPr>
        <w:pStyle w:val="ConsPlusNormal"/>
        <w:ind w:firstLine="540"/>
        <w:jc w:val="both"/>
      </w:pPr>
      <w:r>
        <w:t>19.10. Наличие соответствующих этикеток на таре с отобранными образцами.</w:t>
      </w:r>
    </w:p>
    <w:p w:rsidR="001F223E" w:rsidRDefault="001F223E">
      <w:pPr>
        <w:pStyle w:val="ConsPlusNormal"/>
        <w:ind w:firstLine="540"/>
        <w:jc w:val="both"/>
      </w:pPr>
      <w:r>
        <w:t>19.11. Наличие журнала на каждое наименование МИБП, в который записываются результаты контроля каждой серии и заключения по ним.</w:t>
      </w:r>
    </w:p>
    <w:p w:rsidR="001F223E" w:rsidRDefault="001F223E">
      <w:pPr>
        <w:pStyle w:val="ConsPlusNormal"/>
        <w:ind w:firstLine="540"/>
        <w:jc w:val="both"/>
      </w:pPr>
      <w:r>
        <w:t xml:space="preserve">19.12. Наличие записи в журнале о серии, не прошедшей испытания в связи с дефектами, не влияющими на ее физико-химические и биологические свойства и возвращенной </w:t>
      </w:r>
      <w:proofErr w:type="gramStart"/>
      <w:r>
        <w:t>в</w:t>
      </w:r>
      <w:proofErr w:type="gramEnd"/>
      <w:r>
        <w:t xml:space="preserve"> цех-изготовитель для устранения дефектов.</w:t>
      </w:r>
    </w:p>
    <w:p w:rsidR="001F223E" w:rsidRDefault="001F223E">
      <w:pPr>
        <w:pStyle w:val="ConsPlusNormal"/>
        <w:ind w:firstLine="540"/>
        <w:jc w:val="both"/>
      </w:pPr>
      <w:r>
        <w:t>19.13. Наличие записи в журнале о браковке серии с указанием причины брака и принятых мерах. Наличие актов об уничтожении забракованных серий.</w:t>
      </w:r>
    </w:p>
    <w:p w:rsidR="001F223E" w:rsidRDefault="001F223E">
      <w:pPr>
        <w:pStyle w:val="ConsPlusNormal"/>
        <w:ind w:firstLine="540"/>
        <w:jc w:val="both"/>
      </w:pPr>
      <w:r>
        <w:t>19.14. Наличие копий паспортов на каждую серию препарата, а также разрешение на выпуск и реализацию препарата, подписанных руководителем ОБТК.</w:t>
      </w:r>
    </w:p>
    <w:p w:rsidR="001F223E" w:rsidRDefault="001F223E">
      <w:pPr>
        <w:pStyle w:val="ConsPlusNormal"/>
        <w:ind w:firstLine="540"/>
        <w:jc w:val="both"/>
      </w:pPr>
      <w:r>
        <w:t>19.15. Наличие сведений об отзыве забракованных серий.</w:t>
      </w:r>
    </w:p>
    <w:p w:rsidR="001F223E" w:rsidRDefault="001F223E">
      <w:pPr>
        <w:pStyle w:val="ConsPlusNormal"/>
        <w:ind w:firstLine="540"/>
        <w:jc w:val="both"/>
      </w:pPr>
      <w:r>
        <w:t>19.16. Наличие картотеки рекламаций, перечень специалистов, принимавших участие в расследовании, принятые меры.</w:t>
      </w:r>
    </w:p>
    <w:p w:rsidR="001F223E" w:rsidRDefault="001F223E">
      <w:pPr>
        <w:pStyle w:val="ConsPlusNormal"/>
        <w:ind w:firstLine="540"/>
        <w:jc w:val="both"/>
      </w:pPr>
      <w:r>
        <w:t>19.17. Наличие документов:</w:t>
      </w:r>
    </w:p>
    <w:p w:rsidR="001F223E" w:rsidRDefault="001F223E">
      <w:pPr>
        <w:pStyle w:val="ConsPlusNormal"/>
        <w:ind w:firstLine="540"/>
        <w:jc w:val="both"/>
      </w:pPr>
      <w:r>
        <w:t>- запрещение использования в производстве сырья, материалов, реактивов, забракованных по результатам входного контроля;</w:t>
      </w:r>
    </w:p>
    <w:p w:rsidR="001F223E" w:rsidRDefault="001F223E">
      <w:pPr>
        <w:pStyle w:val="ConsPlusNormal"/>
        <w:ind w:firstLine="540"/>
        <w:jc w:val="both"/>
      </w:pPr>
      <w:r>
        <w:t>- запрещение использования неисправных, не прошедших поверку контрольно-измерительных приборов, технологического оборудования;</w:t>
      </w:r>
    </w:p>
    <w:p w:rsidR="001F223E" w:rsidRDefault="001F223E">
      <w:pPr>
        <w:pStyle w:val="ConsPlusNormal"/>
        <w:ind w:firstLine="540"/>
        <w:jc w:val="both"/>
      </w:pPr>
      <w:r>
        <w:t>- фактов нарушения технологии производства;</w:t>
      </w:r>
    </w:p>
    <w:p w:rsidR="001F223E" w:rsidRDefault="001F223E">
      <w:pPr>
        <w:pStyle w:val="ConsPlusNormal"/>
        <w:ind w:firstLine="540"/>
        <w:jc w:val="both"/>
      </w:pPr>
      <w:r>
        <w:t>- фактов нарушения санитарно-гигиенического режима.</w:t>
      </w:r>
    </w:p>
    <w:p w:rsidR="001F223E" w:rsidRDefault="001F223E">
      <w:pPr>
        <w:pStyle w:val="ConsPlusNormal"/>
        <w:ind w:firstLine="540"/>
        <w:jc w:val="both"/>
      </w:pPr>
      <w:r>
        <w:t xml:space="preserve">19.18. Своевременность направления в ГИСК протоколов производства и контроля, а также образцов препарата на </w:t>
      </w:r>
      <w:proofErr w:type="spellStart"/>
      <w:r>
        <w:t>предреализационный</w:t>
      </w:r>
      <w:proofErr w:type="spellEnd"/>
      <w:r>
        <w:t xml:space="preserve"> и последующий контроль.</w:t>
      </w:r>
    </w:p>
    <w:p w:rsidR="001F223E" w:rsidRDefault="001F223E">
      <w:pPr>
        <w:pStyle w:val="ConsPlusNormal"/>
        <w:ind w:firstLine="540"/>
        <w:jc w:val="both"/>
      </w:pPr>
      <w:r>
        <w:t xml:space="preserve">19.19. Наличие копий сводных протоколов, документов, отчетов, направляемых в ГИСК или </w:t>
      </w:r>
      <w:r>
        <w:lastRenderedPageBreak/>
        <w:t>другие испытательные организации.</w:t>
      </w:r>
    </w:p>
    <w:p w:rsidR="001F223E" w:rsidRDefault="001F223E">
      <w:pPr>
        <w:pStyle w:val="ConsPlusNormal"/>
        <w:ind w:firstLine="540"/>
        <w:jc w:val="both"/>
      </w:pPr>
      <w:r>
        <w:t>19.20. Проверка музея юридических образцов:</w:t>
      </w:r>
    </w:p>
    <w:p w:rsidR="001F223E" w:rsidRDefault="001F223E">
      <w:pPr>
        <w:pStyle w:val="ConsPlusNormal"/>
        <w:ind w:firstLine="540"/>
        <w:jc w:val="both"/>
      </w:pPr>
      <w:r>
        <w:t>- наличие отдельных помещений для хранения юридических образцов, а также образцов реактивов и материалов, использованных в процессе производства;</w:t>
      </w:r>
    </w:p>
    <w:p w:rsidR="001F223E" w:rsidRDefault="001F223E">
      <w:pPr>
        <w:pStyle w:val="ConsPlusNormal"/>
        <w:ind w:firstLine="540"/>
        <w:jc w:val="both"/>
      </w:pPr>
      <w:r>
        <w:t>- наличие ответственных лиц за формирование и хранение образцов;</w:t>
      </w:r>
    </w:p>
    <w:p w:rsidR="001F223E" w:rsidRDefault="001F223E">
      <w:pPr>
        <w:pStyle w:val="ConsPlusNormal"/>
        <w:ind w:firstLine="540"/>
        <w:jc w:val="both"/>
      </w:pPr>
      <w:r>
        <w:t>- наличие и соблюдение СПО по правилам отбора и хранения образцов для музея;</w:t>
      </w:r>
    </w:p>
    <w:p w:rsidR="001F223E" w:rsidRDefault="001F223E">
      <w:pPr>
        <w:pStyle w:val="ConsPlusNormal"/>
        <w:ind w:firstLine="540"/>
        <w:jc w:val="both"/>
      </w:pPr>
      <w:r>
        <w:t>- соответствие помещения музея по условиям хранения препаратов в соответствии с ФСП;</w:t>
      </w:r>
    </w:p>
    <w:p w:rsidR="001F223E" w:rsidRDefault="001F223E">
      <w:pPr>
        <w:pStyle w:val="ConsPlusNormal"/>
        <w:ind w:firstLine="540"/>
        <w:jc w:val="both"/>
      </w:pPr>
      <w:r>
        <w:t xml:space="preserve">- наличие журналов учета и </w:t>
      </w:r>
      <w:proofErr w:type="gramStart"/>
      <w:r>
        <w:t>движения</w:t>
      </w:r>
      <w:proofErr w:type="gramEnd"/>
      <w:r>
        <w:t xml:space="preserve"> юридических образцов с указанием лиц, проводивших изъятие;</w:t>
      </w:r>
    </w:p>
    <w:p w:rsidR="001F223E" w:rsidRDefault="001F223E">
      <w:pPr>
        <w:pStyle w:val="ConsPlusNormal"/>
        <w:ind w:firstLine="540"/>
        <w:jc w:val="both"/>
      </w:pPr>
      <w:r>
        <w:t>- наличие журнала с записями результатов контроля юридических образцов;</w:t>
      </w:r>
    </w:p>
    <w:p w:rsidR="001F223E" w:rsidRDefault="001F223E">
      <w:pPr>
        <w:pStyle w:val="ConsPlusNormal"/>
        <w:ind w:firstLine="540"/>
        <w:jc w:val="both"/>
      </w:pPr>
      <w:r>
        <w:t>- наличие актов списания препарата с указанием причин списания и метода утилизации.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>20. Инспектирование вивария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>При инспектировании проверяют следующее.</w:t>
      </w:r>
    </w:p>
    <w:p w:rsidR="001F223E" w:rsidRDefault="001F223E">
      <w:pPr>
        <w:pStyle w:val="ConsPlusNormal"/>
        <w:ind w:firstLine="540"/>
        <w:jc w:val="both"/>
      </w:pPr>
      <w:r>
        <w:t>20.1. Соответствие размещения вивария требованиям GMP.</w:t>
      </w:r>
    </w:p>
    <w:p w:rsidR="001F223E" w:rsidRDefault="001F223E">
      <w:pPr>
        <w:pStyle w:val="ConsPlusNormal"/>
        <w:ind w:firstLine="540"/>
        <w:jc w:val="both"/>
      </w:pPr>
      <w:r>
        <w:t>20.2. Соблюдение режима работы с микроорганизмами различных групп патогенности.</w:t>
      </w:r>
    </w:p>
    <w:p w:rsidR="001F223E" w:rsidRDefault="001F223E">
      <w:pPr>
        <w:pStyle w:val="ConsPlusNormal"/>
        <w:ind w:firstLine="540"/>
        <w:jc w:val="both"/>
      </w:pPr>
      <w:r>
        <w:t>20.3. Соблюдение санитарно-гигиенических требований.</w:t>
      </w:r>
    </w:p>
    <w:p w:rsidR="001F223E" w:rsidRDefault="001F223E">
      <w:pPr>
        <w:pStyle w:val="ConsPlusNormal"/>
        <w:ind w:firstLine="540"/>
        <w:jc w:val="both"/>
      </w:pPr>
      <w:r>
        <w:t>20.4. Квалификацию руководителя, ветеринарных врачей, технического персонала вивария.</w:t>
      </w:r>
    </w:p>
    <w:p w:rsidR="001F223E" w:rsidRDefault="001F223E">
      <w:pPr>
        <w:pStyle w:val="ConsPlusNormal"/>
        <w:ind w:firstLine="540"/>
        <w:jc w:val="both"/>
      </w:pPr>
      <w:r>
        <w:t>20.5. Наличие санитарного блока: душевых, туалетов.</w:t>
      </w:r>
    </w:p>
    <w:p w:rsidR="001F223E" w:rsidRDefault="001F223E">
      <w:pPr>
        <w:pStyle w:val="ConsPlusNormal"/>
        <w:ind w:firstLine="540"/>
        <w:jc w:val="both"/>
      </w:pPr>
      <w:r>
        <w:t>20.6. Наличие бытового помещения для обслуживающего персонала.</w:t>
      </w:r>
    </w:p>
    <w:p w:rsidR="001F223E" w:rsidRDefault="001F223E">
      <w:pPr>
        <w:pStyle w:val="ConsPlusNormal"/>
        <w:ind w:firstLine="540"/>
        <w:jc w:val="both"/>
      </w:pPr>
      <w:r>
        <w:t>20.7. Наличие необходимого количества комплектов спецодежды для персонала.</w:t>
      </w:r>
    </w:p>
    <w:p w:rsidR="001F223E" w:rsidRDefault="001F223E">
      <w:pPr>
        <w:pStyle w:val="ConsPlusNormal"/>
        <w:ind w:firstLine="540"/>
        <w:jc w:val="both"/>
      </w:pPr>
      <w:r>
        <w:t>20.8. Наличие изолированного помещения для карантина вновь поступающих животных.</w:t>
      </w:r>
    </w:p>
    <w:p w:rsidR="001F223E" w:rsidRDefault="001F223E">
      <w:pPr>
        <w:pStyle w:val="ConsPlusNormal"/>
        <w:ind w:firstLine="540"/>
        <w:jc w:val="both"/>
      </w:pPr>
      <w:r>
        <w:t>20.9. Наличие изолированного помещения для содержания подозрительных на инфекционное заболевание животных.</w:t>
      </w:r>
    </w:p>
    <w:p w:rsidR="001F223E" w:rsidRDefault="001F223E">
      <w:pPr>
        <w:pStyle w:val="ConsPlusNormal"/>
        <w:ind w:firstLine="540"/>
        <w:jc w:val="both"/>
      </w:pPr>
      <w:r>
        <w:t>20.10. Наличие отдельных помещений для содержания разных видов животных.</w:t>
      </w:r>
    </w:p>
    <w:p w:rsidR="001F223E" w:rsidRDefault="001F223E">
      <w:pPr>
        <w:pStyle w:val="ConsPlusNormal"/>
        <w:ind w:firstLine="540"/>
        <w:jc w:val="both"/>
      </w:pPr>
      <w:r>
        <w:t>20.11. Наличие отдельных помещений для работы с различными возбудителями.</w:t>
      </w:r>
    </w:p>
    <w:p w:rsidR="001F223E" w:rsidRDefault="001F223E">
      <w:pPr>
        <w:pStyle w:val="ConsPlusNormal"/>
        <w:ind w:firstLine="540"/>
        <w:jc w:val="both"/>
      </w:pPr>
      <w:r>
        <w:t>20.12. Наличие этикеток на каждой клетке с животными с указанием названия (номера) опыта, даты начала и окончания опыта, даты заражения.</w:t>
      </w:r>
    </w:p>
    <w:p w:rsidR="001F223E" w:rsidRDefault="001F223E">
      <w:pPr>
        <w:pStyle w:val="ConsPlusNormal"/>
        <w:ind w:firstLine="540"/>
        <w:jc w:val="both"/>
      </w:pPr>
      <w:r>
        <w:t>20.13. Наличие боксовых помещений для экспериментальных работ, требующих особых условий.</w:t>
      </w:r>
    </w:p>
    <w:p w:rsidR="001F223E" w:rsidRDefault="001F223E">
      <w:pPr>
        <w:pStyle w:val="ConsPlusNormal"/>
        <w:ind w:firstLine="540"/>
        <w:jc w:val="both"/>
      </w:pPr>
      <w:r>
        <w:t>20.14. Наличие в помещениях для работы с инфекционным материалом дезинфицирующих растворов с указанием срока их изготовления.</w:t>
      </w:r>
    </w:p>
    <w:p w:rsidR="001F223E" w:rsidRDefault="001F223E">
      <w:pPr>
        <w:pStyle w:val="ConsPlusNormal"/>
        <w:ind w:firstLine="540"/>
        <w:jc w:val="both"/>
      </w:pPr>
      <w:r>
        <w:t>20.15. Наличие отдельного помещения для кормокухни.</w:t>
      </w:r>
    </w:p>
    <w:p w:rsidR="001F223E" w:rsidRDefault="001F223E">
      <w:pPr>
        <w:pStyle w:val="ConsPlusNormal"/>
        <w:ind w:firstLine="540"/>
        <w:jc w:val="both"/>
      </w:pPr>
      <w:r>
        <w:t>20.16. Наличие дезинфекционно-моечного отделения.</w:t>
      </w:r>
    </w:p>
    <w:p w:rsidR="001F223E" w:rsidRDefault="001F223E">
      <w:pPr>
        <w:pStyle w:val="ConsPlusNormal"/>
        <w:ind w:firstLine="540"/>
        <w:jc w:val="both"/>
      </w:pPr>
      <w:r>
        <w:t>20.17. Наличие отдельных помещений:</w:t>
      </w:r>
    </w:p>
    <w:p w:rsidR="001F223E" w:rsidRDefault="001F223E">
      <w:pPr>
        <w:pStyle w:val="ConsPlusNormal"/>
        <w:ind w:firstLine="540"/>
        <w:jc w:val="both"/>
      </w:pPr>
      <w:r>
        <w:t>- для хранения сухих кормов;</w:t>
      </w:r>
    </w:p>
    <w:p w:rsidR="001F223E" w:rsidRDefault="001F223E">
      <w:pPr>
        <w:pStyle w:val="ConsPlusNormal"/>
        <w:ind w:firstLine="540"/>
        <w:jc w:val="both"/>
      </w:pPr>
      <w:r>
        <w:t>- для чистого (обеззараженного) запасного инвентаря, клеток, поилок и пр.</w:t>
      </w:r>
    </w:p>
    <w:p w:rsidR="001F223E" w:rsidRDefault="001F223E">
      <w:pPr>
        <w:pStyle w:val="ConsPlusNormal"/>
        <w:ind w:firstLine="540"/>
        <w:jc w:val="both"/>
      </w:pPr>
      <w:r>
        <w:t>20.18. Наличие холодильной камеры для хранения трупов животных.</w:t>
      </w:r>
    </w:p>
    <w:p w:rsidR="001F223E" w:rsidRDefault="001F223E">
      <w:pPr>
        <w:pStyle w:val="ConsPlusNormal"/>
        <w:ind w:firstLine="540"/>
        <w:jc w:val="both"/>
      </w:pPr>
      <w:r>
        <w:t>20.19. Наличие оборудования для дезинфекции клеток и условия утилизации отходов и трупов животных.</w:t>
      </w:r>
    </w:p>
    <w:p w:rsidR="001F223E" w:rsidRDefault="001F223E">
      <w:pPr>
        <w:pStyle w:val="ConsPlusNormal"/>
        <w:ind w:firstLine="540"/>
        <w:jc w:val="both"/>
      </w:pPr>
      <w:r>
        <w:t>20.20. Наличие документов, содержащих информацию:</w:t>
      </w:r>
    </w:p>
    <w:p w:rsidR="001F223E" w:rsidRDefault="001F223E">
      <w:pPr>
        <w:pStyle w:val="ConsPlusNormal"/>
        <w:ind w:firstLine="540"/>
        <w:jc w:val="both"/>
      </w:pPr>
      <w:proofErr w:type="gramStart"/>
      <w:r>
        <w:t>- источники получения животных, дата получения, количество, вес (возраст), пол, порода (линия);</w:t>
      </w:r>
      <w:proofErr w:type="gramEnd"/>
    </w:p>
    <w:p w:rsidR="001F223E" w:rsidRDefault="001F223E">
      <w:pPr>
        <w:pStyle w:val="ConsPlusNormal"/>
        <w:ind w:firstLine="540"/>
        <w:jc w:val="both"/>
      </w:pPr>
      <w:r>
        <w:t>- ветеринарное свидетельство;</w:t>
      </w:r>
    </w:p>
    <w:p w:rsidR="001F223E" w:rsidRDefault="001F223E">
      <w:pPr>
        <w:pStyle w:val="ConsPlusNormal"/>
        <w:ind w:firstLine="540"/>
        <w:jc w:val="both"/>
      </w:pPr>
      <w:r>
        <w:t>- источники получения кормов, сроки, количество;</w:t>
      </w:r>
    </w:p>
    <w:p w:rsidR="001F223E" w:rsidRDefault="001F223E">
      <w:pPr>
        <w:pStyle w:val="ConsPlusNormal"/>
        <w:ind w:firstLine="540"/>
        <w:jc w:val="both"/>
      </w:pPr>
      <w:r>
        <w:t>- перечень и количество животных, находящихся в виварии,</w:t>
      </w:r>
    </w:p>
    <w:p w:rsidR="001F223E" w:rsidRDefault="001F223E">
      <w:pPr>
        <w:pStyle w:val="ConsPlusNormal"/>
        <w:ind w:firstLine="540"/>
        <w:jc w:val="both"/>
      </w:pPr>
      <w:r>
        <w:t>из них:</w:t>
      </w:r>
    </w:p>
    <w:p w:rsidR="001F223E" w:rsidRDefault="001F223E">
      <w:pPr>
        <w:pStyle w:val="ConsPlusNormal"/>
        <w:ind w:firstLine="540"/>
        <w:jc w:val="both"/>
      </w:pPr>
      <w:r>
        <w:t>- на карантине;</w:t>
      </w:r>
    </w:p>
    <w:p w:rsidR="001F223E" w:rsidRDefault="001F223E">
      <w:pPr>
        <w:pStyle w:val="ConsPlusNormal"/>
        <w:ind w:firstLine="540"/>
        <w:jc w:val="both"/>
      </w:pPr>
      <w:r>
        <w:t>- в опыте;</w:t>
      </w:r>
    </w:p>
    <w:p w:rsidR="001F223E" w:rsidRDefault="001F223E">
      <w:pPr>
        <w:pStyle w:val="ConsPlusNormal"/>
        <w:ind w:firstLine="540"/>
        <w:jc w:val="both"/>
      </w:pPr>
      <w:r>
        <w:t>- зараженных с указанием, чем и в каких помещениях.</w:t>
      </w:r>
    </w:p>
    <w:p w:rsidR="001F223E" w:rsidRDefault="001F223E">
      <w:pPr>
        <w:pStyle w:val="ConsPlusNormal"/>
        <w:ind w:firstLine="540"/>
        <w:jc w:val="both"/>
      </w:pPr>
      <w:r>
        <w:t>20.21. Наличие СПО на отдельные действия (манипуляции), проводимые в виварии.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center"/>
      </w:pPr>
      <w:r>
        <w:t xml:space="preserve">21. </w:t>
      </w:r>
      <w:proofErr w:type="spellStart"/>
      <w:r>
        <w:t>Самоинспекция</w:t>
      </w:r>
      <w:proofErr w:type="spellEnd"/>
    </w:p>
    <w:p w:rsidR="001F223E" w:rsidRDefault="001F223E">
      <w:pPr>
        <w:pStyle w:val="ConsPlusNormal"/>
      </w:pPr>
    </w:p>
    <w:p w:rsidR="001F223E" w:rsidRDefault="001F223E">
      <w:pPr>
        <w:pStyle w:val="ConsPlusNormal"/>
        <w:ind w:firstLine="540"/>
        <w:jc w:val="both"/>
      </w:pPr>
      <w:r>
        <w:t xml:space="preserve">21.1. </w:t>
      </w:r>
      <w:proofErr w:type="spellStart"/>
      <w:r>
        <w:t>Самоинспекция</w:t>
      </w:r>
      <w:proofErr w:type="spellEnd"/>
      <w:r>
        <w:t xml:space="preserve"> проводится в соответствии с порядком, установленным настоящими МУ. Постоянно действующая система </w:t>
      </w:r>
      <w:proofErr w:type="spellStart"/>
      <w:r>
        <w:t>самоинспекции</w:t>
      </w:r>
      <w:proofErr w:type="spellEnd"/>
      <w:r>
        <w:t xml:space="preserve"> позволяет своевременно выявить отступления от требований НД (GMP).</w:t>
      </w:r>
    </w:p>
    <w:p w:rsidR="001F223E" w:rsidRDefault="001F223E">
      <w:pPr>
        <w:pStyle w:val="ConsPlusNormal"/>
        <w:ind w:firstLine="540"/>
        <w:jc w:val="both"/>
      </w:pPr>
      <w:r>
        <w:t>21.2. При инспектировании предприятия комиссия проверяет:</w:t>
      </w:r>
    </w:p>
    <w:p w:rsidR="001F223E" w:rsidRDefault="001F223E">
      <w:pPr>
        <w:pStyle w:val="ConsPlusNormal"/>
        <w:ind w:firstLine="540"/>
        <w:jc w:val="both"/>
      </w:pPr>
      <w:r>
        <w:t xml:space="preserve">- наличие подготовленного руководителем ОБТК плана по </w:t>
      </w:r>
      <w:proofErr w:type="spellStart"/>
      <w:r>
        <w:t>самоинспекции</w:t>
      </w:r>
      <w:proofErr w:type="spellEnd"/>
      <w:r>
        <w:t>, согласованного соответствующими работниками предприятия и утвержденного директором предприятия;</w:t>
      </w:r>
    </w:p>
    <w:p w:rsidR="001F223E" w:rsidRDefault="001F223E">
      <w:pPr>
        <w:pStyle w:val="ConsPlusNormal"/>
        <w:ind w:firstLine="540"/>
        <w:jc w:val="both"/>
      </w:pPr>
      <w:r>
        <w:t xml:space="preserve">- наличие документов о проведении </w:t>
      </w:r>
      <w:proofErr w:type="spellStart"/>
      <w:r>
        <w:t>самоинспекции</w:t>
      </w:r>
      <w:proofErr w:type="spellEnd"/>
      <w:r>
        <w:t xml:space="preserve"> с указанием состава комиссии, ее председателя, целей, задач и сроков проведения проверки;</w:t>
      </w:r>
    </w:p>
    <w:p w:rsidR="001F223E" w:rsidRDefault="001F223E">
      <w:pPr>
        <w:pStyle w:val="ConsPlusNormal"/>
        <w:ind w:firstLine="540"/>
        <w:jc w:val="both"/>
      </w:pPr>
      <w:r>
        <w:t>- акты проверки и предложения комиссии по результатам проверки;</w:t>
      </w:r>
    </w:p>
    <w:p w:rsidR="001F223E" w:rsidRDefault="001F223E">
      <w:pPr>
        <w:pStyle w:val="ConsPlusNormal"/>
        <w:ind w:firstLine="540"/>
        <w:jc w:val="both"/>
      </w:pPr>
      <w:r>
        <w:t xml:space="preserve">- план мероприятий по устранению замечаний комиссии </w:t>
      </w:r>
      <w:proofErr w:type="spellStart"/>
      <w:r>
        <w:t>самоинспекции</w:t>
      </w:r>
      <w:proofErr w:type="spellEnd"/>
      <w:r>
        <w:t xml:space="preserve"> с указанием сроков устранения и ответственных;</w:t>
      </w:r>
    </w:p>
    <w:p w:rsidR="001F223E" w:rsidRDefault="001F223E">
      <w:pPr>
        <w:pStyle w:val="ConsPlusNormal"/>
        <w:ind w:firstLine="540"/>
        <w:jc w:val="both"/>
      </w:pPr>
      <w:r>
        <w:t>- сведения об устранении выявленных нарушений.</w:t>
      </w:r>
    </w:p>
    <w:p w:rsidR="001F223E" w:rsidRDefault="001F223E">
      <w:pPr>
        <w:pStyle w:val="ConsPlusNormal"/>
        <w:ind w:firstLine="540"/>
        <w:jc w:val="both"/>
      </w:pPr>
      <w:r>
        <w:t>21.3. Все перечисленные документы хранятся в ОБТК и в подразделениях по назначению.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right"/>
      </w:pPr>
      <w:r>
        <w:t>Приложение 1</w:t>
      </w:r>
    </w:p>
    <w:p w:rsidR="001F223E" w:rsidRDefault="001F223E">
      <w:pPr>
        <w:pStyle w:val="ConsPlusNormal"/>
      </w:pPr>
    </w:p>
    <w:p w:rsidR="001F223E" w:rsidRDefault="001F223E">
      <w:pPr>
        <w:pStyle w:val="ConsPlusNonformat"/>
        <w:jc w:val="both"/>
      </w:pPr>
      <w:r>
        <w:t xml:space="preserve">        МИНИСТЕРСТВО ЗДРАВООХРАНЕНИЯ РОССИЙСКОЙ ФЕДЕРАЦИИ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               НАЦИОНАЛЬНЫЙ ОРГАН КОНТРОЛЯ</w:t>
      </w:r>
    </w:p>
    <w:p w:rsidR="001F223E" w:rsidRDefault="001F223E">
      <w:pPr>
        <w:pStyle w:val="ConsPlusNonformat"/>
        <w:jc w:val="both"/>
      </w:pPr>
      <w:r>
        <w:t xml:space="preserve">            МЕДИЦИНСКИХ ИММУНОБИОЛОГИЧЕСКИХ ПРЕПАРАТОВ</w:t>
      </w:r>
    </w:p>
    <w:p w:rsidR="001F223E" w:rsidRDefault="001F223E">
      <w:pPr>
        <w:pStyle w:val="ConsPlusNonformat"/>
        <w:jc w:val="both"/>
      </w:pPr>
      <w:r>
        <w:t xml:space="preserve">        ГОСУДАРСТВЕННЫЙ НАУЧНО-ИССЛЕДОВАТЕЛЬСКИЙ ИНСТИТУТ</w:t>
      </w:r>
    </w:p>
    <w:p w:rsidR="001F223E" w:rsidRDefault="001F223E">
      <w:pPr>
        <w:pStyle w:val="ConsPlusNonformat"/>
        <w:jc w:val="both"/>
      </w:pPr>
      <w:r>
        <w:t xml:space="preserve">       СТАНДАРТИЗАЦИИ И КОНТРОЛЯ </w:t>
      </w:r>
      <w:proofErr w:type="gramStart"/>
      <w:r>
        <w:t>МЕДИЦИНСКИХ</w:t>
      </w:r>
      <w:proofErr w:type="gramEnd"/>
      <w:r>
        <w:t xml:space="preserve"> БИОЛОГИЧЕСКИХ</w:t>
      </w:r>
    </w:p>
    <w:p w:rsidR="001F223E" w:rsidRDefault="001F223E">
      <w:pPr>
        <w:pStyle w:val="ConsPlusNonformat"/>
        <w:jc w:val="both"/>
      </w:pPr>
      <w:r>
        <w:t xml:space="preserve">                  ПРЕПАРАТОВ ИМ. Л.А. ТАРАСЕВИЧА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bookmarkStart w:id="2" w:name="P460"/>
      <w:bookmarkEnd w:id="2"/>
      <w:r>
        <w:t xml:space="preserve">                               АКТ</w:t>
      </w:r>
    </w:p>
    <w:p w:rsidR="001F223E" w:rsidRDefault="001F223E">
      <w:pPr>
        <w:pStyle w:val="ConsPlusNonformat"/>
        <w:jc w:val="both"/>
      </w:pPr>
      <w:r>
        <w:t xml:space="preserve">        О ГОТОВНОСТИ ПРЕДПРИЯТИЯ К ПРОИЗВОДСТВУ ПРЕПАРАТА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от "__" ________ 200_ г.                              N 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Проверка готовности 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предприятия,</w:t>
      </w:r>
      <w:proofErr w:type="gramEnd"/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ведомственная принадлежность)</w:t>
      </w:r>
    </w:p>
    <w:p w:rsidR="001F223E" w:rsidRDefault="001F223E">
      <w:pPr>
        <w:pStyle w:val="ConsPlusNonformat"/>
        <w:jc w:val="both"/>
      </w:pPr>
      <w:r>
        <w:t>к производству 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(наименование препарата)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Руководитель предприятия 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             (Ф.И.О.)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Заместитель по качеству, руководитель ОБТК 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                      (Ф.И.О.)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комиссией 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          (Ф.И.О.)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Присутствовали: 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</w:t>
      </w:r>
      <w:proofErr w:type="gramStart"/>
      <w:r>
        <w:t>(должности, Ф.И.О. ответственных</w:t>
      </w:r>
      <w:proofErr w:type="gramEnd"/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сотрудников предприятия)</w:t>
      </w:r>
    </w:p>
    <w:p w:rsidR="001F223E" w:rsidRDefault="001F223E">
      <w:pPr>
        <w:pStyle w:val="ConsPlusNonformat"/>
        <w:jc w:val="both"/>
      </w:pPr>
      <w:r>
        <w:t>Результаты проверки готовности ___________________________________</w:t>
      </w:r>
    </w:p>
    <w:p w:rsidR="001F223E" w:rsidRDefault="001F223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Приложение: 1.</w:t>
      </w:r>
    </w:p>
    <w:p w:rsidR="001F223E" w:rsidRDefault="001F223E">
      <w:pPr>
        <w:pStyle w:val="ConsPlusNonformat"/>
        <w:jc w:val="both"/>
      </w:pPr>
      <w:r>
        <w:t xml:space="preserve">            2.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Акт составлен на _______ </w:t>
      </w:r>
      <w:proofErr w:type="gramStart"/>
      <w:r>
        <w:t>л</w:t>
      </w:r>
      <w:proofErr w:type="gramEnd"/>
      <w:r>
        <w:t>. в _________ экз. и направлен (вручен):</w:t>
      </w:r>
    </w:p>
    <w:p w:rsidR="001F223E" w:rsidRDefault="001F223E">
      <w:pPr>
        <w:pStyle w:val="ConsPlusNonformat"/>
        <w:jc w:val="both"/>
      </w:pPr>
      <w:r>
        <w:t xml:space="preserve">    1. _____________</w:t>
      </w:r>
    </w:p>
    <w:p w:rsidR="001F223E" w:rsidRDefault="001F223E">
      <w:pPr>
        <w:pStyle w:val="ConsPlusNonformat"/>
        <w:jc w:val="both"/>
      </w:pPr>
      <w:r>
        <w:t xml:space="preserve">    2. _____________</w:t>
      </w:r>
    </w:p>
    <w:p w:rsidR="001F223E" w:rsidRDefault="001F223E">
      <w:pPr>
        <w:pStyle w:val="ConsPlusNonformat"/>
        <w:jc w:val="both"/>
      </w:pPr>
      <w:r>
        <w:t xml:space="preserve">    3. 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Председатель комиссии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Члены комиссии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right"/>
      </w:pPr>
      <w:r>
        <w:t>Приложение 2</w:t>
      </w:r>
    </w:p>
    <w:p w:rsidR="001F223E" w:rsidRDefault="001F223E">
      <w:pPr>
        <w:pStyle w:val="ConsPlusNormal"/>
      </w:pPr>
    </w:p>
    <w:p w:rsidR="001F223E" w:rsidRDefault="001F223E">
      <w:pPr>
        <w:pStyle w:val="ConsPlusNonformat"/>
        <w:jc w:val="both"/>
      </w:pPr>
      <w:r>
        <w:t xml:space="preserve">        МИНИСТЕРСТВО ЗДРАВООХРАНЕНИЯ РОССИЙСКОЙ ФЕДЕРАЦИИ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               НАЦИОНАЛЬНЫЙ ОРГАН КОНТРОЛЯ</w:t>
      </w:r>
    </w:p>
    <w:p w:rsidR="001F223E" w:rsidRDefault="001F223E">
      <w:pPr>
        <w:pStyle w:val="ConsPlusNonformat"/>
        <w:jc w:val="both"/>
      </w:pPr>
      <w:r>
        <w:t xml:space="preserve">            МЕДИЦИНСКИХ ИММУНОБИОЛОГИЧЕСКИХ ПРЕПАРАТОВ</w:t>
      </w:r>
    </w:p>
    <w:p w:rsidR="001F223E" w:rsidRDefault="001F223E">
      <w:pPr>
        <w:pStyle w:val="ConsPlusNonformat"/>
        <w:jc w:val="both"/>
      </w:pPr>
      <w:r>
        <w:t xml:space="preserve">        ГОСУДАРСТВЕННЫЙ НАУЧНО-ИССЛЕДОВАТЕЛЬСКИЙ ИНСТИТУТ</w:t>
      </w:r>
    </w:p>
    <w:p w:rsidR="001F223E" w:rsidRDefault="001F223E">
      <w:pPr>
        <w:pStyle w:val="ConsPlusNonformat"/>
        <w:jc w:val="both"/>
      </w:pPr>
      <w:r>
        <w:t xml:space="preserve">       СТАНДАРТИЗАЦИИ И КОНТРОЛЯ </w:t>
      </w:r>
      <w:proofErr w:type="gramStart"/>
      <w:r>
        <w:t>МЕДИЦИНСКИХ</w:t>
      </w:r>
      <w:proofErr w:type="gramEnd"/>
      <w:r>
        <w:t xml:space="preserve"> БИОЛОГИЧЕСКИХ</w:t>
      </w:r>
    </w:p>
    <w:p w:rsidR="001F223E" w:rsidRDefault="001F223E">
      <w:pPr>
        <w:pStyle w:val="ConsPlusNonformat"/>
        <w:jc w:val="both"/>
      </w:pPr>
      <w:r>
        <w:t xml:space="preserve">                  ПРЕПАРАТОВ ИМ. Л.А. ТАРАСЕВИЧА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bookmarkStart w:id="3" w:name="P519"/>
      <w:bookmarkEnd w:id="3"/>
      <w:r>
        <w:t xml:space="preserve">                               АКТ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от "__" _______ 200_ г.                           N 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Проверки соблюдения  НД  и  СП  "Производство  и контроль МИБП </w:t>
      </w:r>
      <w:proofErr w:type="gramStart"/>
      <w:r>
        <w:t>для</w:t>
      </w:r>
      <w:proofErr w:type="gramEnd"/>
    </w:p>
    <w:p w:rsidR="001F223E" w:rsidRDefault="001F223E">
      <w:pPr>
        <w:pStyle w:val="ConsPlusNonformat"/>
        <w:jc w:val="both"/>
      </w:pPr>
      <w:r>
        <w:t>обеспечения их качества" (GMP) при производстве и контроле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на предприятии 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(указать юридический адрес предприятия)</w:t>
      </w:r>
    </w:p>
    <w:p w:rsidR="001F223E" w:rsidRDefault="001F223E">
      <w:pPr>
        <w:pStyle w:val="ConsPlusNonformat"/>
        <w:jc w:val="both"/>
      </w:pPr>
      <w:r>
        <w:t>Руководитель предприятия-изготовителя 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Основание. Приказ директора ГИСК им. Л.А. </w:t>
      </w:r>
      <w:proofErr w:type="spellStart"/>
      <w:r>
        <w:t>Тарасевича</w:t>
      </w:r>
      <w:proofErr w:type="spellEnd"/>
    </w:p>
    <w:p w:rsidR="001F223E" w:rsidRDefault="001F223E">
      <w:pPr>
        <w:pStyle w:val="ConsPlusNonformat"/>
        <w:jc w:val="both"/>
      </w:pPr>
      <w:r>
        <w:t>от __________ 200_ г. N ___________</w:t>
      </w:r>
    </w:p>
    <w:p w:rsidR="001F223E" w:rsidRDefault="001F223E">
      <w:pPr>
        <w:pStyle w:val="ConsPlusNonformat"/>
        <w:jc w:val="both"/>
      </w:pPr>
      <w:r>
        <w:t>Составлен комиссией в составе: руководитель проверки _____________</w:t>
      </w:r>
    </w:p>
    <w:p w:rsidR="001F223E" w:rsidRDefault="001F223E">
      <w:pPr>
        <w:pStyle w:val="ConsPlusNonformat"/>
        <w:jc w:val="both"/>
      </w:pPr>
      <w:r>
        <w:t>члены комиссии: 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Присутствовали: 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1. Исходные  данные:  результаты  контроля  препарата в ГИСК или </w:t>
      </w:r>
      <w:proofErr w:type="gramStart"/>
      <w:r>
        <w:t>в</w:t>
      </w:r>
      <w:proofErr w:type="gramEnd"/>
    </w:p>
    <w:p w:rsidR="001F223E" w:rsidRDefault="001F223E">
      <w:pPr>
        <w:pStyle w:val="ConsPlusNonformat"/>
        <w:jc w:val="both"/>
      </w:pPr>
      <w:r>
        <w:t>испытательной  организации,  анализ  паспортов,  акты   предыдущих</w:t>
      </w:r>
    </w:p>
    <w:p w:rsidR="001F223E" w:rsidRDefault="001F223E">
      <w:pPr>
        <w:pStyle w:val="ConsPlusNonformat"/>
        <w:jc w:val="both"/>
      </w:pPr>
      <w:r>
        <w:t>проверок 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2. Результаты проверки 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3. Выводы:   Комиссия   </w:t>
      </w:r>
      <w:proofErr w:type="gramStart"/>
      <w:r>
        <w:t>рекомендует</w:t>
      </w:r>
      <w:proofErr w:type="gramEnd"/>
      <w:r>
        <w:t xml:space="preserve">   /   не   рекомендует  выдать</w:t>
      </w:r>
    </w:p>
    <w:p w:rsidR="001F223E" w:rsidRDefault="001F223E">
      <w:pPr>
        <w:pStyle w:val="ConsPlusNonformat"/>
        <w:jc w:val="both"/>
      </w:pPr>
      <w:r>
        <w:t>"Сертификат производства" на следующие препараты 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(точное название ФС, ФСП: номер и срок действия)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сроком ___________________________________________________________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Акт составлен в 2 экземплярах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Руководитель проверки: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Члены комиссии: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Акт одобрен               Протокол N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С актом ознакомлен и 1 экземпляр получил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Руководитель предприятия-изготовителя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right"/>
      </w:pPr>
      <w:bookmarkStart w:id="4" w:name="P571"/>
      <w:bookmarkEnd w:id="4"/>
      <w:r>
        <w:t>Приложение 3</w:t>
      </w:r>
    </w:p>
    <w:p w:rsidR="001F223E" w:rsidRDefault="001F223E">
      <w:pPr>
        <w:pStyle w:val="ConsPlusNormal"/>
      </w:pPr>
    </w:p>
    <w:p w:rsidR="001F223E" w:rsidRDefault="001F223E">
      <w:pPr>
        <w:pStyle w:val="ConsPlusNonformat"/>
        <w:jc w:val="both"/>
      </w:pPr>
      <w:r>
        <w:t xml:space="preserve">        МИНИСТЕРСТВО ЗДРАВООХРАНЕНИЯ РОССИЙСКОЙ ФЕДЕРАЦИИ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               НАЦИОНАЛЬНЫЙ ОРГАН КОНТРОЛЯ</w:t>
      </w:r>
    </w:p>
    <w:p w:rsidR="001F223E" w:rsidRDefault="001F223E">
      <w:pPr>
        <w:pStyle w:val="ConsPlusNonformat"/>
        <w:jc w:val="both"/>
      </w:pPr>
      <w:r>
        <w:t xml:space="preserve">            МЕДИЦИНСКИХ ИММУНОБИОЛОГИЧЕСКИХ ПРЕПАРАТОВ</w:t>
      </w:r>
    </w:p>
    <w:p w:rsidR="001F223E" w:rsidRDefault="001F223E">
      <w:pPr>
        <w:pStyle w:val="ConsPlusNonformat"/>
        <w:jc w:val="both"/>
      </w:pPr>
      <w:r>
        <w:t xml:space="preserve">        ГОСУДАРСТВЕННЫЙ НАУЧНО-ИССЛЕДОВАТЕЛЬСКИЙ ИНСТИТУТ</w:t>
      </w:r>
    </w:p>
    <w:p w:rsidR="001F223E" w:rsidRDefault="001F223E">
      <w:pPr>
        <w:pStyle w:val="ConsPlusNonformat"/>
        <w:jc w:val="both"/>
      </w:pPr>
      <w:r>
        <w:t xml:space="preserve">       СТАНДАРТИЗАЦИИ И КОНТРОЛЯ </w:t>
      </w:r>
      <w:proofErr w:type="gramStart"/>
      <w:r>
        <w:t>МЕДИЦИНСКИХ</w:t>
      </w:r>
      <w:proofErr w:type="gramEnd"/>
      <w:r>
        <w:t xml:space="preserve"> БИОЛОГИЧЕСКИХ</w:t>
      </w:r>
    </w:p>
    <w:p w:rsidR="001F223E" w:rsidRDefault="001F223E">
      <w:pPr>
        <w:pStyle w:val="ConsPlusNonformat"/>
        <w:jc w:val="both"/>
      </w:pPr>
      <w:r>
        <w:t xml:space="preserve">                  ПРЕПАРАТОВ ИМ. Л.А. ТАРАСЕВИЧА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Руководителю 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предприятия,</w:t>
      </w:r>
      <w:proofErr w:type="gramEnd"/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ведомственная подчиненность)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(фамилия, инициалы)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                       ПРЕДПИСАНИЕ</w:t>
      </w:r>
    </w:p>
    <w:p w:rsidR="001F223E" w:rsidRDefault="001F223E">
      <w:pPr>
        <w:pStyle w:val="ConsPlusNonformat"/>
        <w:jc w:val="both"/>
      </w:pPr>
      <w:r>
        <w:t xml:space="preserve">       О ВВЕДЕНИИ ОСОБОГО РЕЖИМА ПРИЕМКИ ГОТОВЫХ ПРЕПАРАТОВ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От __________ 200_ г.            Выдано на основании акта проверки</w:t>
      </w:r>
    </w:p>
    <w:p w:rsidR="001F223E" w:rsidRDefault="001F223E">
      <w:pPr>
        <w:pStyle w:val="ConsPlusNonformat"/>
        <w:jc w:val="both"/>
      </w:pPr>
      <w:r>
        <w:t>N ___________                    от ______________ 200_ г.</w:t>
      </w:r>
    </w:p>
    <w:p w:rsidR="001F223E" w:rsidRDefault="001F223E">
      <w:pPr>
        <w:pStyle w:val="ConsPlusNonformat"/>
        <w:jc w:val="both"/>
      </w:pPr>
      <w:r>
        <w:t xml:space="preserve">                                 N 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При проверке 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(наименование препарата)</w:t>
      </w:r>
    </w:p>
    <w:p w:rsidR="001F223E" w:rsidRDefault="001F223E">
      <w:pPr>
        <w:pStyle w:val="ConsPlusNonformat"/>
        <w:jc w:val="both"/>
      </w:pPr>
      <w:r>
        <w:t>на соответствие требованиям НД 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     (наименование и обозначение НД)</w:t>
      </w:r>
    </w:p>
    <w:p w:rsidR="001F223E" w:rsidRDefault="001F223E">
      <w:pPr>
        <w:pStyle w:val="ConsPlusNonformat"/>
        <w:jc w:val="both"/>
      </w:pPr>
      <w:r>
        <w:t>_________________________________________________________ выявлены</w:t>
      </w:r>
    </w:p>
    <w:p w:rsidR="001F223E" w:rsidRDefault="001F223E">
      <w:pPr>
        <w:pStyle w:val="ConsPlusNonformat"/>
        <w:jc w:val="both"/>
      </w:pPr>
      <w:r>
        <w:t xml:space="preserve">факты систематического   нарушения   </w:t>
      </w:r>
      <w:proofErr w:type="gramStart"/>
      <w:r>
        <w:t>указанных</w:t>
      </w:r>
      <w:proofErr w:type="gramEnd"/>
      <w:r>
        <w:t xml:space="preserve">   НД  по  следующим</w:t>
      </w:r>
    </w:p>
    <w:p w:rsidR="001F223E" w:rsidRDefault="001F223E">
      <w:pPr>
        <w:pStyle w:val="ConsPlusNonformat"/>
        <w:jc w:val="both"/>
      </w:pPr>
      <w:r>
        <w:t>параметрам 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(наименование препаратов, показателей, характеристик)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_________________________________________________________________,</w:t>
      </w:r>
    </w:p>
    <w:p w:rsidR="001F223E" w:rsidRDefault="001F223E">
      <w:pPr>
        <w:pStyle w:val="ConsPlusNonformat"/>
        <w:jc w:val="both"/>
      </w:pPr>
      <w:r>
        <w:t xml:space="preserve">                    (наименование организации)</w:t>
      </w:r>
    </w:p>
    <w:p w:rsidR="001F223E" w:rsidRDefault="001F223E">
      <w:pPr>
        <w:pStyle w:val="ConsPlusNonformat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 с чем вводится особый режим контроля указанных препаратов</w:t>
      </w:r>
    </w:p>
    <w:p w:rsidR="001F223E" w:rsidRDefault="001F223E">
      <w:pPr>
        <w:pStyle w:val="ConsPlusNonformat"/>
        <w:jc w:val="both"/>
      </w:pPr>
      <w:r>
        <w:t>с "__" ________ 2000 г.</w:t>
      </w:r>
    </w:p>
    <w:p w:rsidR="001F223E" w:rsidRDefault="001F223E">
      <w:pPr>
        <w:pStyle w:val="ConsPlusNonformat"/>
        <w:jc w:val="both"/>
      </w:pPr>
      <w:r>
        <w:t xml:space="preserve">    Присвоение контрольного номера  ОБТК  указанных  препаратов  и</w:t>
      </w:r>
    </w:p>
    <w:p w:rsidR="001F223E" w:rsidRDefault="001F223E">
      <w:pPr>
        <w:pStyle w:val="ConsPlusNonformat"/>
        <w:jc w:val="both"/>
      </w:pPr>
      <w:r>
        <w:t xml:space="preserve">реализация  могут быть </w:t>
      </w:r>
      <w:proofErr w:type="gramStart"/>
      <w:r>
        <w:t>разрешены</w:t>
      </w:r>
      <w:proofErr w:type="gramEnd"/>
      <w:r>
        <w:t xml:space="preserve"> только ГИСК им.  Л.А.  </w:t>
      </w:r>
      <w:proofErr w:type="spellStart"/>
      <w:r>
        <w:t>Тарасевича</w:t>
      </w:r>
      <w:proofErr w:type="spellEnd"/>
    </w:p>
    <w:p w:rsidR="001F223E" w:rsidRDefault="001F223E">
      <w:pPr>
        <w:pStyle w:val="ConsPlusNonformat"/>
        <w:jc w:val="both"/>
      </w:pPr>
      <w:r>
        <w:t>или другой испытательной организацией.</w:t>
      </w:r>
    </w:p>
    <w:p w:rsidR="001F223E" w:rsidRDefault="001F223E">
      <w:pPr>
        <w:pStyle w:val="ConsPlusNonformat"/>
        <w:jc w:val="both"/>
      </w:pPr>
      <w:r>
        <w:t xml:space="preserve">    За реализацию   препаратов  после  вступления  особого  режима</w:t>
      </w:r>
    </w:p>
    <w:p w:rsidR="001F223E" w:rsidRDefault="001F223E">
      <w:pPr>
        <w:pStyle w:val="ConsPlusNonformat"/>
        <w:jc w:val="both"/>
      </w:pPr>
      <w:r>
        <w:t xml:space="preserve">приемки без письменного разрешения ГИСК им.  Л.А.  </w:t>
      </w:r>
      <w:proofErr w:type="spellStart"/>
      <w:r>
        <w:t>Тарасевича</w:t>
      </w:r>
      <w:proofErr w:type="spellEnd"/>
      <w:r>
        <w:t xml:space="preserve">  или</w:t>
      </w:r>
    </w:p>
    <w:p w:rsidR="001F223E" w:rsidRDefault="001F223E">
      <w:pPr>
        <w:pStyle w:val="ConsPlusNonformat"/>
        <w:jc w:val="both"/>
      </w:pPr>
      <w:r>
        <w:t>другой  испытательной  организации  должностные  лица  предприятия</w:t>
      </w:r>
    </w:p>
    <w:p w:rsidR="001F223E" w:rsidRDefault="001F223E">
      <w:pPr>
        <w:pStyle w:val="ConsPlusNonformat"/>
        <w:jc w:val="both"/>
      </w:pPr>
      <w:r>
        <w:t xml:space="preserve">несут    ответственность    в    соответствии    с     </w:t>
      </w:r>
      <w:proofErr w:type="gramStart"/>
      <w:r>
        <w:t>действующим</w:t>
      </w:r>
      <w:proofErr w:type="gramEnd"/>
    </w:p>
    <w:p w:rsidR="001F223E" w:rsidRDefault="001F223E">
      <w:pPr>
        <w:pStyle w:val="ConsPlusNonformat"/>
        <w:jc w:val="both"/>
      </w:pPr>
      <w:r>
        <w:lastRenderedPageBreak/>
        <w:t>законодательством.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Руководитель проверки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  <w:jc w:val="right"/>
      </w:pPr>
      <w:bookmarkStart w:id="5" w:name="P625"/>
      <w:bookmarkEnd w:id="5"/>
      <w:r>
        <w:t>Приложение 4</w:t>
      </w:r>
    </w:p>
    <w:p w:rsidR="001F223E" w:rsidRDefault="001F223E">
      <w:pPr>
        <w:pStyle w:val="ConsPlusNormal"/>
      </w:pPr>
    </w:p>
    <w:p w:rsidR="001F223E" w:rsidRDefault="001F223E">
      <w:pPr>
        <w:pStyle w:val="ConsPlusNonformat"/>
        <w:jc w:val="both"/>
      </w:pPr>
      <w:r>
        <w:t xml:space="preserve">        МИНИСТЕРСТВО ЗДРАВООХРАНЕНИЯ РОССИЙСКОЙ ФЕДЕРАЦИИ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               НАЦИОНАЛЬНЫЙ ОРГАН КОНТРОЛЯ</w:t>
      </w:r>
    </w:p>
    <w:p w:rsidR="001F223E" w:rsidRDefault="001F223E">
      <w:pPr>
        <w:pStyle w:val="ConsPlusNonformat"/>
        <w:jc w:val="both"/>
      </w:pPr>
      <w:r>
        <w:t xml:space="preserve">            МЕДИЦИНСКИХ ИММУНОБИОЛОГИЧЕСКИХ ПРЕПАРАТОВ</w:t>
      </w:r>
    </w:p>
    <w:p w:rsidR="001F223E" w:rsidRDefault="001F223E">
      <w:pPr>
        <w:pStyle w:val="ConsPlusNonformat"/>
        <w:jc w:val="both"/>
      </w:pPr>
      <w:r>
        <w:t xml:space="preserve">        ГОСУДАРСТВЕННЫЙ НАУЧНО-ИССЛЕДОВАТЕЛЬСКИЙ ИНСТИТУТ</w:t>
      </w:r>
    </w:p>
    <w:p w:rsidR="001F223E" w:rsidRDefault="001F223E">
      <w:pPr>
        <w:pStyle w:val="ConsPlusNonformat"/>
        <w:jc w:val="both"/>
      </w:pPr>
      <w:r>
        <w:t xml:space="preserve">       СТАНДАРТИЗАЦИИ И КОНТРОЛЯ </w:t>
      </w:r>
      <w:proofErr w:type="gramStart"/>
      <w:r>
        <w:t>МЕДИЦИНСКИХ</w:t>
      </w:r>
      <w:proofErr w:type="gramEnd"/>
      <w:r>
        <w:t xml:space="preserve"> БИОЛОГИЧЕСКИХ</w:t>
      </w:r>
    </w:p>
    <w:p w:rsidR="001F223E" w:rsidRDefault="001F223E">
      <w:pPr>
        <w:pStyle w:val="ConsPlusNonformat"/>
        <w:jc w:val="both"/>
      </w:pPr>
      <w:r>
        <w:t xml:space="preserve">                  ПРЕПАРАТОВ ИМ. Л.А. ТАРАСЕВИЧА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Руководителю 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предприятия,</w:t>
      </w:r>
      <w:proofErr w:type="gramEnd"/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ведомственная подчиненность)</w:t>
      </w:r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(фамилия, инициалы)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                       ПРЕДПИСАНИЕ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От _____________ 200_ г.         Выдано на основании акта проверки</w:t>
      </w:r>
    </w:p>
    <w:p w:rsidR="001F223E" w:rsidRDefault="001F223E">
      <w:pPr>
        <w:pStyle w:val="ConsPlusNonformat"/>
        <w:jc w:val="both"/>
      </w:pPr>
      <w:r>
        <w:t>N ______________                 от _________________ 200_ г.</w:t>
      </w:r>
    </w:p>
    <w:p w:rsidR="001F223E" w:rsidRDefault="001F223E">
      <w:pPr>
        <w:pStyle w:val="ConsPlusNonformat"/>
        <w:jc w:val="both"/>
      </w:pPr>
      <w:r>
        <w:t xml:space="preserve">                                 N __________________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 xml:space="preserve">    При проверке 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  (наименование объекта)</w:t>
      </w:r>
    </w:p>
    <w:p w:rsidR="001F223E" w:rsidRDefault="001F223E">
      <w:pPr>
        <w:pStyle w:val="ConsPlusNonformat"/>
        <w:jc w:val="both"/>
      </w:pPr>
      <w:r>
        <w:t>были установлены нарушения требований НД 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(обозначение НД,</w:t>
      </w:r>
      <w:proofErr w:type="gramEnd"/>
    </w:p>
    <w:p w:rsidR="001F223E" w:rsidRDefault="001F223E">
      <w:pPr>
        <w:pStyle w:val="ConsPlusNonformat"/>
        <w:jc w:val="both"/>
      </w:pPr>
      <w:r>
        <w:t>__________________________________________________________________</w:t>
      </w:r>
    </w:p>
    <w:p w:rsidR="001F223E" w:rsidRDefault="001F223E">
      <w:pPr>
        <w:pStyle w:val="ConsPlusNonformat"/>
        <w:jc w:val="both"/>
      </w:pPr>
      <w:r>
        <w:t xml:space="preserve">                       характер нарушения)</w:t>
      </w:r>
    </w:p>
    <w:p w:rsidR="001F223E" w:rsidRDefault="001F223E">
      <w:pPr>
        <w:pStyle w:val="ConsPlusNonformat"/>
        <w:jc w:val="both"/>
      </w:pPr>
    </w:p>
    <w:p w:rsidR="001F223E" w:rsidRDefault="001F223E">
      <w:pPr>
        <w:pStyle w:val="ConsPlusNonformat"/>
        <w:jc w:val="both"/>
      </w:pPr>
      <w:r>
        <w:t>Руководитель проверки</w:t>
      </w:r>
    </w:p>
    <w:p w:rsidR="001F223E" w:rsidRDefault="001F223E">
      <w:pPr>
        <w:pStyle w:val="ConsPlusNormal"/>
      </w:pPr>
    </w:p>
    <w:p w:rsidR="001F223E" w:rsidRDefault="001F223E">
      <w:pPr>
        <w:pStyle w:val="ConsPlusNormal"/>
      </w:pPr>
    </w:p>
    <w:p w:rsidR="001F223E" w:rsidRDefault="001F2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F9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F223E"/>
    <w:rsid w:val="001F223E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4D061801B95D74E8BAEB867FDB3FB1AB0C18039068C512F6F2F83T7e1M" TargetMode="External"/><Relationship Id="rId13" Type="http://schemas.openxmlformats.org/officeDocument/2006/relationships/hyperlink" Target="consultantplus://offline/ref=4074B4D061801B95D74E8BAEB867FDB3FA12BCC68C38068C512F6F2F8371BE23EE7CF50FA7157F45T0e5M" TargetMode="External"/><Relationship Id="rId18" Type="http://schemas.openxmlformats.org/officeDocument/2006/relationships/hyperlink" Target="consultantplus://offline/ref=4074B4D061801B95D74E8BAEB867FDB3FA13B0C48632068C512F6F2F83T7e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74B4D061801B95D74E8BAEB867FDB3FC13BAC78238068C512F6F2F83T7e1M" TargetMode="External"/><Relationship Id="rId7" Type="http://schemas.openxmlformats.org/officeDocument/2006/relationships/hyperlink" Target="consultantplus://offline/ref=4074B4D061801B95D74E8BAEB867FDB3FA13B0C48632068C512F6F2F83T7e1M" TargetMode="External"/><Relationship Id="rId12" Type="http://schemas.openxmlformats.org/officeDocument/2006/relationships/hyperlink" Target="consultantplus://offline/ref=4074B4D061801B95D74E8BAEB867FDB3FD1ABAC9843A068C512F6F2F83T7e1M" TargetMode="External"/><Relationship Id="rId17" Type="http://schemas.openxmlformats.org/officeDocument/2006/relationships/hyperlink" Target="consultantplus://offline/ref=4074B4D061801B95D74E8BAEB867FDB3FA13B0C48632068C512F6F2F83T7e1M" TargetMode="External"/><Relationship Id="rId25" Type="http://schemas.openxmlformats.org/officeDocument/2006/relationships/hyperlink" Target="consultantplus://offline/ref=4074B4D061801B95D74E8BAEB867FDB3FA1DBEC98739068C512F6F2F83T7e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4B4D061801B95D74E8BAEB867FDB3FD1ABAC9843A068C512F6F2F83T7e1M" TargetMode="External"/><Relationship Id="rId20" Type="http://schemas.openxmlformats.org/officeDocument/2006/relationships/hyperlink" Target="consultantplus://offline/ref=4074B4D061801B95D74E8BAEB867FDB3FB1AB0C18039068C512F6F2F83T7e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4D061801B95D74E8BA5BD67FDB3FA1AB9C980315B865976632DT8e4M" TargetMode="External"/><Relationship Id="rId11" Type="http://schemas.openxmlformats.org/officeDocument/2006/relationships/hyperlink" Target="consultantplus://offline/ref=4074B4D061801B95D74E82B7BF67FDB3F91DBBC2833F068C512F6F2F83T7e1M" TargetMode="External"/><Relationship Id="rId24" Type="http://schemas.openxmlformats.org/officeDocument/2006/relationships/hyperlink" Target="consultantplus://offline/ref=4074B4D061801B95D74E8BAEB867FDB3FA1DBEC98739068C512F6F2F83T7e1M" TargetMode="External"/><Relationship Id="rId5" Type="http://schemas.openxmlformats.org/officeDocument/2006/relationships/hyperlink" Target="consultantplus://offline/ref=4074B4D061801B95D74E9DA2BA67FDB3FF1DB0C98E6C518E007A61T2eAM" TargetMode="External"/><Relationship Id="rId15" Type="http://schemas.openxmlformats.org/officeDocument/2006/relationships/hyperlink" Target="consultantplus://offline/ref=4074B4D061801B95D74E8BAEB867FDB3FA13B0C48632068C512F6F2F83T7e1M" TargetMode="External"/><Relationship Id="rId23" Type="http://schemas.openxmlformats.org/officeDocument/2006/relationships/hyperlink" Target="consultantplus://offline/ref=4074B4D061801B95D74E8BA5BD67FDB3FA1AB9C980315B865976632DT8e4M" TargetMode="External"/><Relationship Id="rId10" Type="http://schemas.openxmlformats.org/officeDocument/2006/relationships/hyperlink" Target="consultantplus://offline/ref=4074B4D061801B95D74E82B7BF67FDB3F019BBC485315B865976632DT8e4M" TargetMode="External"/><Relationship Id="rId19" Type="http://schemas.openxmlformats.org/officeDocument/2006/relationships/hyperlink" Target="consultantplus://offline/ref=4074B4D061801B95D74E8BAEB867FDB3FA13B0C48632068C512F6F2F83T7e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74B4D061801B95D74E8BAEB867FDB3FC13BAC78238068C512F6F2F83T7e1M" TargetMode="External"/><Relationship Id="rId14" Type="http://schemas.openxmlformats.org/officeDocument/2006/relationships/hyperlink" Target="consultantplus://offline/ref=4074B4D061801B95D74E8BAEB867FDB3FB1BB8C18432068C512F6F2F83T7e1M" TargetMode="External"/><Relationship Id="rId22" Type="http://schemas.openxmlformats.org/officeDocument/2006/relationships/hyperlink" Target="consultantplus://offline/ref=4074B4D061801B95D74E9DA2BA67FDB3FF1DB0C98E6C518E007A61T2eA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7664</Words>
  <Characters>43688</Characters>
  <Application>Microsoft Office Word</Application>
  <DocSecurity>0</DocSecurity>
  <Lines>364</Lines>
  <Paragraphs>102</Paragraphs>
  <ScaleCrop>false</ScaleCrop>
  <Company>Microsoft</Company>
  <LinksUpToDate>false</LinksUpToDate>
  <CharactersWithSpaces>51250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2016-02-20T12:30:00Z</dcterms:created>
  <dcterms:modified xsi:type="dcterms:W3CDTF">2016-02-20T12:30:00Z</dcterms:modified>
</cp:coreProperties>
</file>